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706" w:rsidRPr="003436DA" w:rsidRDefault="00B73706">
      <w:pPr>
        <w:pStyle w:val="Titlu"/>
        <w:rPr>
          <w:sz w:val="28"/>
          <w:szCs w:val="28"/>
        </w:rPr>
      </w:pPr>
      <w:r w:rsidRPr="003436DA">
        <w:rPr>
          <w:sz w:val="28"/>
          <w:szCs w:val="28"/>
        </w:rPr>
        <w:t>Capitolul 5</w:t>
      </w:r>
    </w:p>
    <w:p w:rsidR="00B73706" w:rsidRPr="003436DA" w:rsidRDefault="00B73706">
      <w:pPr>
        <w:pStyle w:val="Titlu"/>
        <w:jc w:val="left"/>
        <w:rPr>
          <w:sz w:val="28"/>
          <w:szCs w:val="28"/>
        </w:rPr>
      </w:pPr>
    </w:p>
    <w:p w:rsidR="00B73706" w:rsidRPr="003436DA" w:rsidRDefault="00B73706">
      <w:pPr>
        <w:pStyle w:val="Titlu"/>
        <w:pBdr>
          <w:top w:val="single" w:sz="4" w:space="1" w:color="auto"/>
          <w:bottom w:val="single" w:sz="4" w:space="1" w:color="auto"/>
        </w:pBdr>
        <w:rPr>
          <w:sz w:val="28"/>
          <w:szCs w:val="28"/>
        </w:rPr>
      </w:pPr>
    </w:p>
    <w:p w:rsidR="00B73706" w:rsidRPr="003436DA" w:rsidRDefault="00996286">
      <w:pPr>
        <w:pStyle w:val="Titlu"/>
        <w:pBdr>
          <w:top w:val="single" w:sz="4" w:space="1" w:color="auto"/>
          <w:bottom w:val="single" w:sz="4" w:space="1" w:color="auto"/>
        </w:pBdr>
        <w:rPr>
          <w:sz w:val="28"/>
          <w:szCs w:val="28"/>
        </w:rPr>
      </w:pPr>
      <w:r>
        <w:rPr>
          <w:sz w:val="28"/>
          <w:szCs w:val="28"/>
        </w:rPr>
        <w:t>C</w:t>
      </w:r>
      <w:r w:rsidR="00B73706" w:rsidRPr="003436DA">
        <w:rPr>
          <w:sz w:val="28"/>
          <w:szCs w:val="28"/>
        </w:rPr>
        <w:t>odar</w:t>
      </w:r>
      <w:r>
        <w:rPr>
          <w:sz w:val="28"/>
          <w:szCs w:val="28"/>
        </w:rPr>
        <w:t>ea</w:t>
      </w:r>
      <w:r w:rsidR="00B73706" w:rsidRPr="003436DA">
        <w:rPr>
          <w:sz w:val="28"/>
          <w:szCs w:val="28"/>
        </w:rPr>
        <w:t xml:space="preserve"> surselor </w:t>
      </w:r>
      <w:r w:rsidR="004B5181">
        <w:rPr>
          <w:sz w:val="28"/>
          <w:szCs w:val="28"/>
        </w:rPr>
        <w:t xml:space="preserve">discrete </w:t>
      </w:r>
      <w:r w:rsidR="00B73706" w:rsidRPr="003436DA">
        <w:rPr>
          <w:sz w:val="28"/>
          <w:szCs w:val="28"/>
        </w:rPr>
        <w:t>pentru canale cu perturbaţii</w:t>
      </w:r>
    </w:p>
    <w:p w:rsidR="00B73706" w:rsidRPr="00435B80" w:rsidRDefault="00B73706">
      <w:pPr>
        <w:pStyle w:val="Titlu"/>
        <w:pBdr>
          <w:top w:val="single" w:sz="4" w:space="1" w:color="auto"/>
          <w:bottom w:val="single" w:sz="4" w:space="1" w:color="auto"/>
        </w:pBdr>
        <w:rPr>
          <w:szCs w:val="24"/>
        </w:rPr>
      </w:pPr>
    </w:p>
    <w:p w:rsidR="00B73706" w:rsidRPr="00435B80" w:rsidRDefault="00B73706">
      <w:pPr>
        <w:rPr>
          <w:sz w:val="24"/>
          <w:szCs w:val="24"/>
        </w:rPr>
      </w:pPr>
    </w:p>
    <w:p w:rsidR="00B73706" w:rsidRPr="00435B80" w:rsidRDefault="00B73706">
      <w:pPr>
        <w:jc w:val="center"/>
        <w:rPr>
          <w:sz w:val="24"/>
          <w:szCs w:val="24"/>
        </w:rPr>
      </w:pPr>
    </w:p>
    <w:p w:rsidR="00B73706" w:rsidRPr="00435B80" w:rsidRDefault="00B73706" w:rsidP="00B55442">
      <w:pPr>
        <w:pStyle w:val="Titlu2"/>
        <w:ind w:left="720"/>
        <w:rPr>
          <w:i/>
          <w:color w:val="000000"/>
          <w:sz w:val="24"/>
          <w:szCs w:val="24"/>
          <w:lang w:val="ro-RO"/>
        </w:rPr>
      </w:pPr>
      <w:r w:rsidRPr="00435B80">
        <w:rPr>
          <w:i/>
          <w:sz w:val="24"/>
          <w:szCs w:val="24"/>
          <w:lang w:val="ro-RO"/>
        </w:rPr>
        <w:t>Cuprins</w:t>
      </w:r>
    </w:p>
    <w:p w:rsidR="00B73706" w:rsidRPr="00435B80" w:rsidRDefault="003436DA" w:rsidP="00B55442">
      <w:pPr>
        <w:ind w:left="720" w:firstLine="720"/>
        <w:rPr>
          <w:i/>
          <w:color w:val="000000"/>
          <w:sz w:val="24"/>
          <w:szCs w:val="24"/>
        </w:rPr>
      </w:pPr>
      <w:r>
        <w:rPr>
          <w:i/>
          <w:color w:val="000000"/>
          <w:sz w:val="24"/>
          <w:szCs w:val="24"/>
        </w:rPr>
        <w:t xml:space="preserve">Introducere. </w:t>
      </w:r>
      <w:r w:rsidR="00B73706" w:rsidRPr="00435B80">
        <w:rPr>
          <w:i/>
          <w:color w:val="000000"/>
          <w:sz w:val="24"/>
          <w:szCs w:val="24"/>
        </w:rPr>
        <w:t>Perturbatii şi tipuri de erori</w:t>
      </w:r>
    </w:p>
    <w:p w:rsidR="00B73706" w:rsidRPr="00435B80" w:rsidRDefault="00B73706" w:rsidP="00B55442">
      <w:pPr>
        <w:ind w:left="720" w:firstLine="720"/>
        <w:rPr>
          <w:i/>
          <w:color w:val="000000"/>
          <w:sz w:val="24"/>
          <w:szCs w:val="24"/>
        </w:rPr>
      </w:pPr>
      <w:r w:rsidRPr="00435B80">
        <w:rPr>
          <w:i/>
          <w:color w:val="000000"/>
          <w:sz w:val="24"/>
          <w:szCs w:val="24"/>
        </w:rPr>
        <w:t>Teorema codării canalelor cu zgomot</w:t>
      </w:r>
    </w:p>
    <w:p w:rsidR="00B73706" w:rsidRPr="00435B80" w:rsidRDefault="00B73706" w:rsidP="00B55442">
      <w:pPr>
        <w:ind w:left="720" w:firstLine="720"/>
        <w:rPr>
          <w:i/>
          <w:color w:val="000000"/>
          <w:sz w:val="24"/>
          <w:szCs w:val="24"/>
        </w:rPr>
      </w:pPr>
      <w:r w:rsidRPr="00435B80">
        <w:rPr>
          <w:i/>
          <w:color w:val="000000"/>
          <w:sz w:val="24"/>
          <w:szCs w:val="24"/>
        </w:rPr>
        <w:t>Coduri grup</w:t>
      </w:r>
    </w:p>
    <w:p w:rsidR="00B73706" w:rsidRPr="00435B80" w:rsidRDefault="00B73706" w:rsidP="00B55442">
      <w:pPr>
        <w:ind w:left="1440" w:firstLine="720"/>
        <w:rPr>
          <w:i/>
          <w:color w:val="000000"/>
          <w:sz w:val="24"/>
          <w:szCs w:val="24"/>
        </w:rPr>
      </w:pPr>
      <w:r w:rsidRPr="00435B80">
        <w:rPr>
          <w:i/>
          <w:color w:val="000000"/>
          <w:sz w:val="24"/>
          <w:szCs w:val="24"/>
        </w:rPr>
        <w:t>Distanţa Hamming</w:t>
      </w:r>
    </w:p>
    <w:p w:rsidR="00B73706" w:rsidRPr="00435B80" w:rsidRDefault="00B73706" w:rsidP="00B55442">
      <w:pPr>
        <w:ind w:left="1440" w:firstLine="720"/>
        <w:rPr>
          <w:i/>
          <w:color w:val="000000"/>
          <w:sz w:val="24"/>
          <w:szCs w:val="24"/>
        </w:rPr>
      </w:pPr>
      <w:r w:rsidRPr="00435B80">
        <w:rPr>
          <w:i/>
          <w:color w:val="000000"/>
          <w:sz w:val="24"/>
          <w:szCs w:val="24"/>
        </w:rPr>
        <w:t>Decizia pe baza distanţei minime</w:t>
      </w:r>
    </w:p>
    <w:p w:rsidR="00B73706" w:rsidRPr="00435B80" w:rsidRDefault="00B73706" w:rsidP="00B55442">
      <w:pPr>
        <w:ind w:left="1440" w:firstLine="720"/>
        <w:rPr>
          <w:i/>
          <w:color w:val="000000"/>
          <w:sz w:val="24"/>
          <w:szCs w:val="24"/>
        </w:rPr>
      </w:pPr>
      <w:r w:rsidRPr="00435B80">
        <w:rPr>
          <w:i/>
          <w:color w:val="000000"/>
          <w:sz w:val="24"/>
          <w:szCs w:val="24"/>
        </w:rPr>
        <w:t>Relaţia dintre distanţa Hamming şi numărul de erori</w:t>
      </w:r>
    </w:p>
    <w:p w:rsidR="00B73706" w:rsidRPr="00435B80" w:rsidRDefault="00B73706" w:rsidP="00B55442">
      <w:pPr>
        <w:ind w:left="1440" w:firstLine="720"/>
        <w:rPr>
          <w:i/>
          <w:color w:val="000000"/>
          <w:sz w:val="24"/>
          <w:szCs w:val="24"/>
        </w:rPr>
      </w:pPr>
      <w:r w:rsidRPr="00435B80">
        <w:rPr>
          <w:i/>
          <w:color w:val="000000"/>
          <w:sz w:val="24"/>
          <w:szCs w:val="24"/>
        </w:rPr>
        <w:t>Cuvinte eroare</w:t>
      </w:r>
    </w:p>
    <w:p w:rsidR="00B73706" w:rsidRPr="00435B80" w:rsidRDefault="00B73706" w:rsidP="00B55442">
      <w:pPr>
        <w:ind w:left="1440" w:firstLine="720"/>
        <w:rPr>
          <w:i/>
          <w:color w:val="000000"/>
          <w:sz w:val="24"/>
          <w:szCs w:val="24"/>
        </w:rPr>
      </w:pPr>
      <w:r w:rsidRPr="00435B80">
        <w:rPr>
          <w:i/>
          <w:color w:val="000000"/>
          <w:sz w:val="24"/>
          <w:szCs w:val="24"/>
        </w:rPr>
        <w:t xml:space="preserve">Numărul de simboluri de control pentru corecţia a </w:t>
      </w:r>
      <w:r w:rsidRPr="00435B80">
        <w:rPr>
          <w:color w:val="000000"/>
          <w:sz w:val="24"/>
          <w:szCs w:val="24"/>
        </w:rPr>
        <w:t>e</w:t>
      </w:r>
      <w:r w:rsidRPr="00435B80">
        <w:rPr>
          <w:i/>
          <w:color w:val="000000"/>
          <w:sz w:val="24"/>
          <w:szCs w:val="24"/>
        </w:rPr>
        <w:t xml:space="preserve"> erori</w:t>
      </w:r>
    </w:p>
    <w:p w:rsidR="00B73706" w:rsidRPr="00435B80" w:rsidRDefault="00B73706" w:rsidP="00B55442">
      <w:pPr>
        <w:ind w:left="1440" w:firstLine="720"/>
        <w:rPr>
          <w:i/>
          <w:color w:val="000000"/>
          <w:sz w:val="24"/>
          <w:szCs w:val="24"/>
        </w:rPr>
      </w:pPr>
      <w:r w:rsidRPr="00435B80">
        <w:rPr>
          <w:i/>
          <w:color w:val="000000"/>
          <w:sz w:val="24"/>
          <w:szCs w:val="24"/>
        </w:rPr>
        <w:t>Codarea cuvintelor de cod</w:t>
      </w:r>
    </w:p>
    <w:p w:rsidR="00B73706" w:rsidRPr="00435B80" w:rsidRDefault="00B73706" w:rsidP="00B55442">
      <w:pPr>
        <w:ind w:left="1440" w:firstLine="720"/>
        <w:rPr>
          <w:i/>
          <w:color w:val="000000"/>
          <w:sz w:val="24"/>
          <w:szCs w:val="24"/>
        </w:rPr>
      </w:pPr>
      <w:r w:rsidRPr="00435B80">
        <w:rPr>
          <w:i/>
          <w:color w:val="000000"/>
          <w:sz w:val="24"/>
          <w:szCs w:val="24"/>
        </w:rPr>
        <w:t>Detectia şi corectia erorilor</w:t>
      </w:r>
    </w:p>
    <w:p w:rsidR="00B73706" w:rsidRPr="00435B80" w:rsidRDefault="00B73706" w:rsidP="00B55442">
      <w:pPr>
        <w:ind w:left="1440" w:firstLine="720"/>
        <w:rPr>
          <w:i/>
          <w:color w:val="000000"/>
          <w:sz w:val="24"/>
          <w:szCs w:val="24"/>
        </w:rPr>
      </w:pPr>
      <w:r w:rsidRPr="00435B80">
        <w:rPr>
          <w:i/>
          <w:color w:val="000000"/>
          <w:sz w:val="24"/>
          <w:szCs w:val="24"/>
        </w:rPr>
        <w:t>Coduri sistematice</w:t>
      </w:r>
    </w:p>
    <w:p w:rsidR="005E6CF3" w:rsidRDefault="005E6CF3" w:rsidP="00B55442">
      <w:pPr>
        <w:pStyle w:val="Titlu2"/>
        <w:ind w:left="1440" w:firstLine="720"/>
        <w:rPr>
          <w:bCs/>
          <w:i/>
          <w:sz w:val="24"/>
          <w:szCs w:val="24"/>
          <w:lang w:val="ro-RO"/>
        </w:rPr>
      </w:pPr>
      <w:r>
        <w:rPr>
          <w:bCs/>
          <w:i/>
          <w:sz w:val="24"/>
          <w:szCs w:val="24"/>
          <w:lang w:val="ro-RO"/>
        </w:rPr>
        <w:t>Exemple didactice:</w:t>
      </w:r>
    </w:p>
    <w:p w:rsidR="00B73706" w:rsidRPr="00435B80" w:rsidRDefault="00B55442" w:rsidP="00B55442">
      <w:pPr>
        <w:pStyle w:val="Titlu2"/>
        <w:rPr>
          <w:bCs/>
          <w:i/>
          <w:sz w:val="24"/>
          <w:szCs w:val="24"/>
          <w:lang w:val="ro-RO"/>
        </w:rPr>
      </w:pPr>
      <w:r>
        <w:rPr>
          <w:bCs/>
          <w:i/>
          <w:sz w:val="24"/>
          <w:szCs w:val="24"/>
          <w:lang w:val="ro-RO"/>
        </w:rPr>
        <w:t xml:space="preserve">                                          </w:t>
      </w:r>
      <w:r w:rsidR="00B73706" w:rsidRPr="00435B80">
        <w:rPr>
          <w:bCs/>
          <w:i/>
          <w:sz w:val="24"/>
          <w:szCs w:val="24"/>
          <w:lang w:val="ro-RO"/>
        </w:rPr>
        <w:t>Codul Hamming grup corector de o eroare</w:t>
      </w:r>
    </w:p>
    <w:p w:rsidR="00B73706" w:rsidRPr="00435B80" w:rsidRDefault="00B55442" w:rsidP="00B55442">
      <w:pPr>
        <w:pStyle w:val="Titlu2"/>
        <w:ind w:left="2160"/>
        <w:rPr>
          <w:i/>
          <w:sz w:val="24"/>
          <w:szCs w:val="24"/>
        </w:rPr>
      </w:pPr>
      <w:r>
        <w:rPr>
          <w:i/>
          <w:sz w:val="24"/>
          <w:szCs w:val="24"/>
        </w:rPr>
        <w:t xml:space="preserve">      </w:t>
      </w:r>
      <w:r w:rsidR="00B73706" w:rsidRPr="00435B80">
        <w:rPr>
          <w:i/>
          <w:sz w:val="24"/>
          <w:szCs w:val="24"/>
        </w:rPr>
        <w:t>Codul Hamming grup corector de o eroare detector de erori duble</w:t>
      </w:r>
    </w:p>
    <w:p w:rsidR="00B73706" w:rsidRPr="00435B80" w:rsidRDefault="00B73706" w:rsidP="00B55442">
      <w:pPr>
        <w:ind w:left="1440"/>
        <w:rPr>
          <w:i/>
          <w:color w:val="000000"/>
          <w:sz w:val="24"/>
          <w:szCs w:val="24"/>
        </w:rPr>
      </w:pPr>
      <w:r w:rsidRPr="00435B80">
        <w:rPr>
          <w:i/>
          <w:color w:val="000000"/>
          <w:sz w:val="24"/>
          <w:szCs w:val="24"/>
        </w:rPr>
        <w:t>Concluzii</w:t>
      </w:r>
    </w:p>
    <w:p w:rsidR="00B73706" w:rsidRPr="00435B80" w:rsidRDefault="00B73706">
      <w:pPr>
        <w:rPr>
          <w:color w:val="000000"/>
          <w:sz w:val="24"/>
          <w:szCs w:val="24"/>
        </w:rPr>
      </w:pPr>
    </w:p>
    <w:p w:rsidR="00B73706" w:rsidRPr="00435B80" w:rsidRDefault="00B73706">
      <w:pPr>
        <w:rPr>
          <w:sz w:val="24"/>
          <w:szCs w:val="24"/>
        </w:rPr>
      </w:pPr>
    </w:p>
    <w:p w:rsidR="00B73706" w:rsidRPr="003436DA" w:rsidRDefault="00B73706">
      <w:pPr>
        <w:jc w:val="center"/>
        <w:rPr>
          <w:b/>
          <w:sz w:val="28"/>
          <w:szCs w:val="28"/>
        </w:rPr>
      </w:pPr>
      <w:bookmarkStart w:id="0" w:name="p51"/>
      <w:bookmarkEnd w:id="0"/>
      <w:r w:rsidRPr="003436DA">
        <w:rPr>
          <w:b/>
          <w:sz w:val="28"/>
          <w:szCs w:val="28"/>
        </w:rPr>
        <w:t xml:space="preserve">5.1 -  </w:t>
      </w:r>
      <w:r w:rsidR="003436DA">
        <w:rPr>
          <w:b/>
          <w:sz w:val="28"/>
          <w:szCs w:val="28"/>
        </w:rPr>
        <w:t xml:space="preserve">Introducere. </w:t>
      </w:r>
      <w:r w:rsidRPr="003436DA">
        <w:rPr>
          <w:b/>
          <w:color w:val="000000"/>
          <w:sz w:val="28"/>
          <w:szCs w:val="28"/>
        </w:rPr>
        <w:t>Perturbaţii şi tipuri de erori</w:t>
      </w:r>
    </w:p>
    <w:p w:rsidR="00B73706" w:rsidRPr="00435B80" w:rsidRDefault="00B73706">
      <w:pPr>
        <w:jc w:val="both"/>
        <w:rPr>
          <w:sz w:val="24"/>
          <w:szCs w:val="24"/>
        </w:rPr>
      </w:pPr>
    </w:p>
    <w:p w:rsidR="00B73706" w:rsidRPr="00435B80" w:rsidRDefault="00B73706">
      <w:pPr>
        <w:ind w:firstLine="720"/>
        <w:jc w:val="both"/>
        <w:rPr>
          <w:sz w:val="24"/>
          <w:szCs w:val="24"/>
          <w:lang w:val="en-US"/>
        </w:rPr>
      </w:pPr>
      <w:r w:rsidRPr="00435B80">
        <w:rPr>
          <w:sz w:val="24"/>
          <w:szCs w:val="24"/>
          <w:lang w:val="en-US"/>
        </w:rPr>
        <w:t>În procesul de transmisie a informaţiei</w:t>
      </w:r>
      <w:r w:rsidR="00BC13CA">
        <w:rPr>
          <w:sz w:val="24"/>
          <w:szCs w:val="24"/>
          <w:lang w:val="en-US"/>
        </w:rPr>
        <w:t>,</w:t>
      </w:r>
      <w:r w:rsidRPr="00435B80">
        <w:rPr>
          <w:sz w:val="24"/>
          <w:szCs w:val="24"/>
          <w:lang w:val="en-US"/>
        </w:rPr>
        <w:t xml:space="preserve"> pe canal apar şi semnale nedorite, numite </w:t>
      </w:r>
      <w:r w:rsidRPr="00435B80">
        <w:rPr>
          <w:i/>
          <w:sz w:val="24"/>
          <w:szCs w:val="24"/>
          <w:lang w:val="en-US"/>
        </w:rPr>
        <w:t>perturbaţii</w:t>
      </w:r>
      <w:r w:rsidRPr="00435B80">
        <w:rPr>
          <w:sz w:val="24"/>
          <w:szCs w:val="24"/>
          <w:lang w:val="en-US"/>
        </w:rPr>
        <w:t xml:space="preserve">. </w:t>
      </w:r>
      <w:r w:rsidR="0040303F">
        <w:rPr>
          <w:sz w:val="24"/>
          <w:szCs w:val="24"/>
          <w:lang w:val="en-US"/>
        </w:rPr>
        <w:t>Ca urmare, s</w:t>
      </w:r>
      <w:r w:rsidRPr="00435B80">
        <w:rPr>
          <w:sz w:val="24"/>
          <w:szCs w:val="24"/>
          <w:lang w:val="en-US"/>
        </w:rPr>
        <w:t>e</w:t>
      </w:r>
      <w:r w:rsidR="00BC13CA">
        <w:rPr>
          <w:sz w:val="24"/>
          <w:szCs w:val="24"/>
          <w:lang w:val="en-US"/>
        </w:rPr>
        <w:t xml:space="preserve">mnalele de la ieşirea canalului </w:t>
      </w:r>
      <w:r w:rsidR="0040303F">
        <w:rPr>
          <w:sz w:val="24"/>
          <w:szCs w:val="24"/>
          <w:lang w:val="en-US"/>
        </w:rPr>
        <w:t xml:space="preserve">cu perturbatii </w:t>
      </w:r>
      <w:r w:rsidRPr="00435B80">
        <w:rPr>
          <w:sz w:val="24"/>
          <w:szCs w:val="24"/>
          <w:lang w:val="en-US"/>
        </w:rPr>
        <w:t xml:space="preserve">diferă de semnalele de la intrarea canalului. Cauzele pot fi de natură deterministă sau aleatoare. Printre factorii determinişti sunt atenuarea, întârzierea şi distorsionarea semnalului </w:t>
      </w:r>
      <w:r w:rsidR="0040303F">
        <w:rPr>
          <w:sz w:val="24"/>
          <w:szCs w:val="24"/>
          <w:lang w:val="en-US"/>
        </w:rPr>
        <w:t>transmis pe canal</w:t>
      </w:r>
      <w:r w:rsidRPr="00435B80">
        <w:rPr>
          <w:sz w:val="24"/>
          <w:szCs w:val="24"/>
          <w:lang w:val="en-US"/>
        </w:rPr>
        <w:t xml:space="preserve">. Ca factor aleator se poate considera zgomotul </w:t>
      </w:r>
      <w:r w:rsidR="0040303F">
        <w:rPr>
          <w:sz w:val="24"/>
          <w:szCs w:val="24"/>
          <w:lang w:val="en-US"/>
        </w:rPr>
        <w:t xml:space="preserve">indus de alte surse, apropiate </w:t>
      </w:r>
      <w:r w:rsidRPr="00435B80">
        <w:rPr>
          <w:sz w:val="24"/>
          <w:szCs w:val="24"/>
          <w:lang w:val="en-US"/>
        </w:rPr>
        <w:t>de canal. Efectul perturbaţiilor constă în modificarea semnalului transmis pe canal şi aparitia – ca efect – a unor erori la recepţie.</w:t>
      </w:r>
    </w:p>
    <w:p w:rsidR="00B73706" w:rsidRPr="00435B80" w:rsidRDefault="00B73706">
      <w:pPr>
        <w:pStyle w:val="Corptext"/>
        <w:ind w:firstLine="720"/>
        <w:rPr>
          <w:sz w:val="24"/>
          <w:szCs w:val="24"/>
        </w:rPr>
      </w:pPr>
      <w:r w:rsidRPr="00435B80">
        <w:rPr>
          <w:sz w:val="24"/>
          <w:szCs w:val="24"/>
        </w:rPr>
        <w:t xml:space="preserve">În cazul canalelor cu perturbaţii, </w:t>
      </w:r>
      <w:r w:rsidRPr="0040303F">
        <w:rPr>
          <w:sz w:val="24"/>
          <w:szCs w:val="24"/>
          <w:u w:val="single"/>
        </w:rPr>
        <w:t>obiectivul codării este asigurarea transmisiei corecte</w:t>
      </w:r>
      <w:r w:rsidRPr="00435B80">
        <w:rPr>
          <w:sz w:val="24"/>
          <w:szCs w:val="24"/>
        </w:rPr>
        <w:t>, adică a protecţiei la perturbaţii. Considerând că alfabetul canalului este binar, cazul cel mai frecvent, perturbaţiile vor determina transformarea unui simbol din 0 în 1 sau invers.</w:t>
      </w:r>
    </w:p>
    <w:p w:rsidR="00B73706" w:rsidRPr="00435B80" w:rsidRDefault="00B73706">
      <w:pPr>
        <w:ind w:firstLine="720"/>
        <w:jc w:val="both"/>
        <w:rPr>
          <w:sz w:val="24"/>
          <w:szCs w:val="24"/>
        </w:rPr>
      </w:pPr>
      <w:r w:rsidRPr="00435B80">
        <w:rPr>
          <w:sz w:val="24"/>
          <w:szCs w:val="24"/>
        </w:rPr>
        <w:t xml:space="preserve">În acest capitol se consideră sursa </w:t>
      </w:r>
      <w:r w:rsidR="0040303F">
        <w:rPr>
          <w:sz w:val="24"/>
          <w:szCs w:val="24"/>
        </w:rPr>
        <w:t xml:space="preserve">discreta de informatie </w:t>
      </w:r>
      <w:r w:rsidRPr="00435B80">
        <w:rPr>
          <w:sz w:val="24"/>
          <w:szCs w:val="24"/>
        </w:rPr>
        <w:t>de entropie maximă. Simbolurile ce definesc cuvinte</w:t>
      </w:r>
      <w:r w:rsidR="0040303F">
        <w:rPr>
          <w:sz w:val="24"/>
          <w:szCs w:val="24"/>
        </w:rPr>
        <w:t>le</w:t>
      </w:r>
      <w:r w:rsidRPr="00435B80">
        <w:rPr>
          <w:sz w:val="24"/>
          <w:szCs w:val="24"/>
        </w:rPr>
        <w:t xml:space="preserve"> de cod pentru canale fără pertur</w:t>
      </w:r>
      <w:r w:rsidR="0040303F">
        <w:rPr>
          <w:sz w:val="24"/>
          <w:szCs w:val="24"/>
        </w:rPr>
        <w:t>b</w:t>
      </w:r>
      <w:r w:rsidRPr="00435B80">
        <w:rPr>
          <w:sz w:val="24"/>
          <w:szCs w:val="24"/>
        </w:rPr>
        <w:t xml:space="preserve">aţii vor fi denumite </w:t>
      </w:r>
      <w:r w:rsidRPr="00435B80">
        <w:rPr>
          <w:i/>
          <w:sz w:val="24"/>
          <w:szCs w:val="24"/>
        </w:rPr>
        <w:t>simboluri de informaţie</w:t>
      </w:r>
      <w:r w:rsidRPr="00435B80">
        <w:rPr>
          <w:sz w:val="24"/>
          <w:szCs w:val="24"/>
        </w:rPr>
        <w:t>.</w:t>
      </w:r>
    </w:p>
    <w:p w:rsidR="00B73706" w:rsidRPr="00435B80" w:rsidRDefault="00B73706">
      <w:pPr>
        <w:jc w:val="both"/>
        <w:rPr>
          <w:sz w:val="24"/>
          <w:szCs w:val="24"/>
        </w:rPr>
      </w:pPr>
      <w:r w:rsidRPr="00435B80">
        <w:rPr>
          <w:sz w:val="24"/>
          <w:szCs w:val="24"/>
        </w:rPr>
        <w:t xml:space="preserve">           </w:t>
      </w:r>
      <w:r w:rsidR="0040303F">
        <w:rPr>
          <w:sz w:val="24"/>
          <w:szCs w:val="24"/>
        </w:rPr>
        <w:t>In principiu, p</w:t>
      </w:r>
      <w:r w:rsidRPr="00435B80">
        <w:rPr>
          <w:sz w:val="24"/>
          <w:szCs w:val="24"/>
        </w:rPr>
        <w:t xml:space="preserve">entru transmiterea simbolurilor de informaţie pe canalul cu perturbaţii se adaugă un număr </w:t>
      </w:r>
      <w:r w:rsidR="0040303F">
        <w:rPr>
          <w:sz w:val="24"/>
          <w:szCs w:val="24"/>
        </w:rPr>
        <w:t xml:space="preserve">suplimentar </w:t>
      </w:r>
      <w:r w:rsidRPr="00435B80">
        <w:rPr>
          <w:sz w:val="24"/>
          <w:szCs w:val="24"/>
        </w:rPr>
        <w:t xml:space="preserve">de simboluri, numite </w:t>
      </w:r>
      <w:r w:rsidRPr="00435B80">
        <w:rPr>
          <w:i/>
          <w:sz w:val="24"/>
          <w:szCs w:val="24"/>
        </w:rPr>
        <w:t>simboluri de control.</w:t>
      </w:r>
      <w:r w:rsidRPr="00435B80">
        <w:rPr>
          <w:sz w:val="24"/>
          <w:szCs w:val="24"/>
        </w:rPr>
        <w:t xml:space="preserve"> Acestea </w:t>
      </w:r>
      <w:r w:rsidR="0040303F">
        <w:rPr>
          <w:sz w:val="24"/>
          <w:szCs w:val="24"/>
        </w:rPr>
        <w:t xml:space="preserve">vor </w:t>
      </w:r>
      <w:r w:rsidRPr="00435B80">
        <w:rPr>
          <w:sz w:val="24"/>
          <w:szCs w:val="24"/>
        </w:rPr>
        <w:t>indic</w:t>
      </w:r>
      <w:r w:rsidR="0040303F">
        <w:rPr>
          <w:sz w:val="24"/>
          <w:szCs w:val="24"/>
        </w:rPr>
        <w:t>a</w:t>
      </w:r>
      <w:r w:rsidRPr="00435B80">
        <w:rPr>
          <w:sz w:val="24"/>
          <w:szCs w:val="24"/>
        </w:rPr>
        <w:t xml:space="preserve"> utilizatorului prezenţa erorilor şi, după caz, modul de corectare a acestora. </w:t>
      </w:r>
    </w:p>
    <w:p w:rsidR="00B73706" w:rsidRPr="00435B80" w:rsidRDefault="00B73706">
      <w:pPr>
        <w:ind w:firstLine="720"/>
        <w:jc w:val="both"/>
        <w:rPr>
          <w:sz w:val="24"/>
          <w:szCs w:val="24"/>
          <w:lang w:val="en-US"/>
        </w:rPr>
      </w:pPr>
      <w:r w:rsidRPr="00435B80">
        <w:rPr>
          <w:sz w:val="24"/>
          <w:szCs w:val="24"/>
          <w:lang w:val="en-US"/>
        </w:rPr>
        <w:t xml:space="preserve">Se consideră perturbaţiile de pe canal ca fiind </w:t>
      </w:r>
      <w:r w:rsidRPr="0040303F">
        <w:rPr>
          <w:sz w:val="24"/>
          <w:szCs w:val="24"/>
          <w:u w:val="single"/>
          <w:lang w:val="en-US"/>
        </w:rPr>
        <w:t>aditive</w:t>
      </w:r>
      <w:r w:rsidRPr="00435B80">
        <w:rPr>
          <w:sz w:val="24"/>
          <w:szCs w:val="24"/>
          <w:lang w:val="en-US"/>
        </w:rPr>
        <w:t xml:space="preserve">, adică prin modificarea unui simbol se obţine un alt simbol din alfabetul codului. Din punct de vedere matematic, perturbarea unui simbol este reprezentată în cazul binar prin operatorul de sumare modulo-2. Modificarea unui simbol înseamnă modificarea unui </w:t>
      </w:r>
      <w:r w:rsidR="0040303F">
        <w:rPr>
          <w:sz w:val="24"/>
          <w:szCs w:val="24"/>
          <w:lang w:val="en-US"/>
        </w:rPr>
        <w:t xml:space="preserve">simbol </w:t>
      </w:r>
      <w:r w:rsidRPr="00435B80">
        <w:rPr>
          <w:sz w:val="24"/>
          <w:szCs w:val="24"/>
          <w:lang w:val="en-US"/>
        </w:rPr>
        <w:t>0 în 1 sau viceversa.</w:t>
      </w:r>
    </w:p>
    <w:p w:rsidR="00B73706" w:rsidRPr="00435B80" w:rsidRDefault="0040303F" w:rsidP="0040303F">
      <w:pPr>
        <w:ind w:firstLine="720"/>
        <w:jc w:val="both"/>
        <w:rPr>
          <w:sz w:val="24"/>
          <w:szCs w:val="24"/>
          <w:lang w:val="en-US"/>
        </w:rPr>
      </w:pPr>
      <w:r>
        <w:rPr>
          <w:sz w:val="24"/>
          <w:szCs w:val="24"/>
          <w:lang w:val="en-US"/>
        </w:rPr>
        <w:t xml:space="preserve">Codurile pentru canale cu perturbatii pot fi considerate ca fiind fie (1) </w:t>
      </w:r>
      <w:r w:rsidR="00B73706" w:rsidRPr="00435B80">
        <w:rPr>
          <w:sz w:val="24"/>
          <w:szCs w:val="24"/>
          <w:lang w:val="en-US"/>
        </w:rPr>
        <w:t>coduri bloc</w:t>
      </w:r>
      <w:r>
        <w:rPr>
          <w:sz w:val="24"/>
          <w:szCs w:val="24"/>
          <w:lang w:val="en-US"/>
        </w:rPr>
        <w:t xml:space="preserve">: grup şi ciclice (polinomiale), fie (2) </w:t>
      </w:r>
      <w:r w:rsidR="00B73706" w:rsidRPr="00435B80">
        <w:rPr>
          <w:sz w:val="24"/>
          <w:szCs w:val="24"/>
          <w:lang w:val="en-US"/>
        </w:rPr>
        <w:t>coduri recurente (convoluţionale)</w:t>
      </w:r>
    </w:p>
    <w:p w:rsidR="00B73706" w:rsidRDefault="00B73706">
      <w:pPr>
        <w:ind w:firstLine="720"/>
        <w:jc w:val="both"/>
        <w:rPr>
          <w:sz w:val="24"/>
          <w:szCs w:val="24"/>
          <w:lang w:val="en-US"/>
        </w:rPr>
      </w:pPr>
      <w:r w:rsidRPr="0040303F">
        <w:rPr>
          <w:sz w:val="24"/>
          <w:szCs w:val="24"/>
          <w:u w:val="single"/>
          <w:lang w:val="en-US"/>
        </w:rPr>
        <w:lastRenderedPageBreak/>
        <w:t xml:space="preserve">Codurile </w:t>
      </w:r>
      <w:r w:rsidRPr="0040303F">
        <w:rPr>
          <w:i/>
          <w:sz w:val="24"/>
          <w:szCs w:val="24"/>
          <w:u w:val="single"/>
          <w:lang w:val="en-US"/>
        </w:rPr>
        <w:t>bloc</w:t>
      </w:r>
      <w:r w:rsidRPr="00435B80">
        <w:rPr>
          <w:sz w:val="24"/>
          <w:szCs w:val="24"/>
          <w:lang w:val="en-US"/>
        </w:rPr>
        <w:t xml:space="preserve"> sunt constituite din cuvinte de cod de forma unor blocuri de cate </w:t>
      </w:r>
      <w:r w:rsidRPr="00435B80">
        <w:rPr>
          <w:i/>
          <w:iCs/>
          <w:sz w:val="24"/>
          <w:szCs w:val="24"/>
          <w:lang w:val="en-US"/>
        </w:rPr>
        <w:t>n</w:t>
      </w:r>
      <w:r w:rsidRPr="00435B80">
        <w:rPr>
          <w:sz w:val="24"/>
          <w:szCs w:val="24"/>
          <w:lang w:val="en-US"/>
        </w:rPr>
        <w:t xml:space="preserve"> simboluri fiecare. </w:t>
      </w:r>
      <w:r w:rsidRPr="0040303F">
        <w:rPr>
          <w:sz w:val="24"/>
          <w:szCs w:val="24"/>
          <w:u w:val="single"/>
          <w:lang w:val="en-US"/>
        </w:rPr>
        <w:t xml:space="preserve">Codurile </w:t>
      </w:r>
      <w:r w:rsidRPr="0040303F">
        <w:rPr>
          <w:i/>
          <w:sz w:val="24"/>
          <w:szCs w:val="24"/>
          <w:u w:val="single"/>
          <w:lang w:val="en-US"/>
        </w:rPr>
        <w:t>grup</w:t>
      </w:r>
      <w:r w:rsidRPr="00435B80">
        <w:rPr>
          <w:sz w:val="24"/>
          <w:szCs w:val="24"/>
          <w:lang w:val="en-US"/>
        </w:rPr>
        <w:t xml:space="preserve"> sunt coduri bloc ale căror cuvinte sunt considerate vectori, deci elemente într-un spaţiu vectorial structurat ca grup în raport cu adunarea modulo-2. </w:t>
      </w:r>
      <w:r w:rsidRPr="0040303F">
        <w:rPr>
          <w:sz w:val="24"/>
          <w:szCs w:val="24"/>
          <w:u w:val="single"/>
          <w:lang w:val="en-US"/>
        </w:rPr>
        <w:t xml:space="preserve">Codurile </w:t>
      </w:r>
      <w:r w:rsidRPr="0040303F">
        <w:rPr>
          <w:i/>
          <w:sz w:val="24"/>
          <w:szCs w:val="24"/>
          <w:u w:val="single"/>
          <w:lang w:val="en-US"/>
        </w:rPr>
        <w:t>ciclice</w:t>
      </w:r>
      <w:r w:rsidRPr="0040303F">
        <w:rPr>
          <w:sz w:val="24"/>
          <w:szCs w:val="24"/>
          <w:u w:val="single"/>
          <w:lang w:val="en-US"/>
        </w:rPr>
        <w:t xml:space="preserve"> (</w:t>
      </w:r>
      <w:r w:rsidRPr="0040303F">
        <w:rPr>
          <w:i/>
          <w:sz w:val="24"/>
          <w:szCs w:val="24"/>
          <w:u w:val="single"/>
          <w:lang w:val="en-US"/>
        </w:rPr>
        <w:t>polinomiale</w:t>
      </w:r>
      <w:r w:rsidRPr="0040303F">
        <w:rPr>
          <w:sz w:val="24"/>
          <w:szCs w:val="24"/>
          <w:u w:val="single"/>
          <w:lang w:val="en-US"/>
        </w:rPr>
        <w:t>)</w:t>
      </w:r>
      <w:r w:rsidRPr="00435B80">
        <w:rPr>
          <w:sz w:val="24"/>
          <w:szCs w:val="24"/>
          <w:lang w:val="en-US"/>
        </w:rPr>
        <w:t xml:space="preserve"> sunt coduri bloc ale căror cuvinte sunt considerate elemente într-o algebră, simbolurile cuvântului de cod fiind coeficienţii unui polinom. </w:t>
      </w:r>
      <w:r w:rsidRPr="0040303F">
        <w:rPr>
          <w:sz w:val="24"/>
          <w:szCs w:val="24"/>
          <w:u w:val="single"/>
          <w:lang w:val="en-US"/>
        </w:rPr>
        <w:t xml:space="preserve">Codurile </w:t>
      </w:r>
      <w:r w:rsidRPr="0040303F">
        <w:rPr>
          <w:i/>
          <w:sz w:val="24"/>
          <w:szCs w:val="24"/>
          <w:u w:val="single"/>
          <w:lang w:val="en-US"/>
        </w:rPr>
        <w:t>recurente</w:t>
      </w:r>
      <w:r w:rsidRPr="00435B80">
        <w:rPr>
          <w:sz w:val="24"/>
          <w:szCs w:val="24"/>
          <w:lang w:val="en-US"/>
        </w:rPr>
        <w:t xml:space="preserve"> prelucrează simbolurile generate de sursa în mod continuu şi recurent, deci nu se poate face o împărţire în cuvinte de cod sub forma unor blocuri finit-dimensionale. Un cod bloc, de lungime </w:t>
      </w:r>
      <w:r w:rsidRPr="00435B80">
        <w:rPr>
          <w:i/>
          <w:sz w:val="24"/>
          <w:szCs w:val="24"/>
          <w:lang w:val="en-US"/>
        </w:rPr>
        <w:t>n</w:t>
      </w:r>
      <w:r w:rsidRPr="00435B80">
        <w:rPr>
          <w:sz w:val="24"/>
          <w:szCs w:val="24"/>
          <w:lang w:val="en-US"/>
        </w:rPr>
        <w:t xml:space="preserve"> şi </w:t>
      </w:r>
      <w:r w:rsidRPr="00435B80">
        <w:rPr>
          <w:i/>
          <w:sz w:val="24"/>
          <w:szCs w:val="24"/>
          <w:lang w:val="en-US"/>
        </w:rPr>
        <w:t>k</w:t>
      </w:r>
      <w:r w:rsidRPr="00435B80">
        <w:rPr>
          <w:sz w:val="24"/>
          <w:szCs w:val="24"/>
          <w:lang w:val="en-US"/>
        </w:rPr>
        <w:t xml:space="preserve"> simboluri de informaţie, se notează cu </w:t>
      </w:r>
      <w:r w:rsidRPr="00435B80">
        <w:rPr>
          <w:i/>
          <w:sz w:val="24"/>
          <w:szCs w:val="24"/>
          <w:lang w:val="en-US"/>
        </w:rPr>
        <w:t>C(n,k).</w:t>
      </w:r>
      <w:r w:rsidRPr="00435B80">
        <w:rPr>
          <w:sz w:val="24"/>
          <w:szCs w:val="24"/>
          <w:lang w:val="en-US"/>
        </w:rPr>
        <w:t xml:space="preserve"> Mulţimea cuvintelor de cod se notează cu </w:t>
      </w:r>
      <w:r w:rsidR="002630BB">
        <w:rPr>
          <w:i/>
          <w:sz w:val="24"/>
          <w:szCs w:val="24"/>
          <w:lang w:val="en-US"/>
        </w:rPr>
        <w:t>C</w:t>
      </w:r>
      <w:r w:rsidRPr="00435B80">
        <w:rPr>
          <w:sz w:val="24"/>
          <w:szCs w:val="24"/>
          <w:lang w:val="en-US"/>
        </w:rPr>
        <w:t xml:space="preserve">. </w:t>
      </w:r>
    </w:p>
    <w:p w:rsidR="00CF1826" w:rsidRDefault="00CF1826" w:rsidP="00CF1826">
      <w:pPr>
        <w:jc w:val="both"/>
        <w:rPr>
          <w:sz w:val="24"/>
          <w:szCs w:val="24"/>
          <w:lang w:val="en-US"/>
        </w:rPr>
      </w:pPr>
    </w:p>
    <w:p w:rsidR="00CF1826" w:rsidRPr="00A35D53" w:rsidRDefault="00CF1826" w:rsidP="00CF1826">
      <w:pPr>
        <w:jc w:val="center"/>
        <w:rPr>
          <w:sz w:val="24"/>
          <w:szCs w:val="24"/>
        </w:rPr>
      </w:pPr>
      <w:r>
        <w:rPr>
          <w:noProof/>
          <w:sz w:val="24"/>
          <w:szCs w:val="24"/>
          <w:lang w:val="en-US"/>
        </w:rPr>
        <w:drawing>
          <wp:inline distT="0" distB="0" distL="0" distR="0">
            <wp:extent cx="4105275" cy="2352675"/>
            <wp:effectExtent l="0" t="0" r="9525" b="9525"/>
            <wp:docPr id="2" name="Imagine 2" descr="cap1_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cap1_f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5275" cy="2352675"/>
                    </a:xfrm>
                    <a:prstGeom prst="rect">
                      <a:avLst/>
                    </a:prstGeom>
                    <a:noFill/>
                    <a:ln>
                      <a:noFill/>
                    </a:ln>
                  </pic:spPr>
                </pic:pic>
              </a:graphicData>
            </a:graphic>
          </wp:inline>
        </w:drawing>
      </w:r>
    </w:p>
    <w:p w:rsidR="00CF1826" w:rsidRPr="00A35D53" w:rsidRDefault="00CF1826" w:rsidP="00CF1826">
      <w:pPr>
        <w:jc w:val="center"/>
        <w:rPr>
          <w:sz w:val="24"/>
          <w:szCs w:val="24"/>
        </w:rPr>
      </w:pPr>
      <w:r w:rsidRPr="00A35D53">
        <w:rPr>
          <w:sz w:val="24"/>
          <w:szCs w:val="24"/>
        </w:rPr>
        <w:t>Figura 1</w:t>
      </w:r>
      <w:r>
        <w:rPr>
          <w:sz w:val="24"/>
          <w:szCs w:val="24"/>
        </w:rPr>
        <w:t>:</w:t>
      </w:r>
      <w:r w:rsidRPr="00A35D53">
        <w:rPr>
          <w:sz w:val="24"/>
          <w:szCs w:val="24"/>
        </w:rPr>
        <w:t xml:space="preserve"> Separararea  obiectivelor codării: spre sursă şi spre canal</w:t>
      </w:r>
    </w:p>
    <w:p w:rsidR="00CF1826" w:rsidRPr="00435B80" w:rsidRDefault="00CF1826" w:rsidP="00CF1826">
      <w:pPr>
        <w:jc w:val="both"/>
        <w:rPr>
          <w:sz w:val="24"/>
          <w:szCs w:val="24"/>
          <w:lang w:val="en-US"/>
        </w:rPr>
      </w:pPr>
    </w:p>
    <w:p w:rsidR="00B73706" w:rsidRPr="00435B80" w:rsidRDefault="00B73706">
      <w:pPr>
        <w:jc w:val="both"/>
        <w:rPr>
          <w:sz w:val="24"/>
          <w:szCs w:val="24"/>
          <w:lang w:val="en-US"/>
        </w:rPr>
      </w:pPr>
      <w:r w:rsidRPr="00435B80">
        <w:rPr>
          <w:sz w:val="24"/>
          <w:szCs w:val="24"/>
          <w:lang w:val="en-US"/>
        </w:rPr>
        <w:tab/>
        <w:t xml:space="preserve">În majoritatea calculatoarelor numerice şi a sistemelor numerice de comunicaţii, se folosesc două simboluri 0 şi 1. Cuvintele de cod binar folosite la codarea sursei pentru canale fără perturbaţii se vor numi </w:t>
      </w:r>
      <w:r w:rsidRPr="0040303F">
        <w:rPr>
          <w:sz w:val="24"/>
          <w:szCs w:val="24"/>
          <w:u w:val="single"/>
          <w:lang w:val="en-US"/>
        </w:rPr>
        <w:t>cuvinte de informaţie</w:t>
      </w:r>
      <w:r w:rsidRPr="00435B80">
        <w:rPr>
          <w:sz w:val="24"/>
          <w:szCs w:val="24"/>
          <w:lang w:val="en-US"/>
        </w:rPr>
        <w:t>.</w:t>
      </w:r>
    </w:p>
    <w:p w:rsidR="00B73706" w:rsidRPr="00435B80" w:rsidRDefault="00B73706">
      <w:pPr>
        <w:jc w:val="both"/>
        <w:rPr>
          <w:sz w:val="24"/>
          <w:szCs w:val="24"/>
          <w:lang w:val="en-US"/>
        </w:rPr>
      </w:pPr>
      <w:r w:rsidRPr="00435B80">
        <w:rPr>
          <w:sz w:val="24"/>
          <w:szCs w:val="24"/>
          <w:lang w:val="en-US"/>
        </w:rPr>
        <w:tab/>
        <w:t>Toate codurile bloc ce vor fi considerate, deci şi cele grup şi ciclice, fac parte din categoria  - mai generală  - a codurilor liniare.</w:t>
      </w:r>
    </w:p>
    <w:p w:rsidR="00B73706" w:rsidRPr="00435B80" w:rsidRDefault="00B73706">
      <w:pPr>
        <w:rPr>
          <w:b/>
          <w:bCs/>
          <w:sz w:val="24"/>
          <w:szCs w:val="24"/>
          <w:lang w:val="en-US"/>
        </w:rPr>
      </w:pPr>
    </w:p>
    <w:p w:rsidR="00B73706" w:rsidRPr="00435B80" w:rsidRDefault="00B73706">
      <w:pPr>
        <w:jc w:val="both"/>
        <w:rPr>
          <w:sz w:val="24"/>
          <w:szCs w:val="24"/>
          <w:lang w:val="en-US"/>
        </w:rPr>
      </w:pPr>
      <w:r w:rsidRPr="00435B80">
        <w:rPr>
          <w:b/>
          <w:bCs/>
          <w:sz w:val="24"/>
          <w:szCs w:val="24"/>
          <w:lang w:val="en-US"/>
        </w:rPr>
        <w:t>Definiţia 5.1</w:t>
      </w:r>
      <w:r w:rsidRPr="00435B80">
        <w:rPr>
          <w:sz w:val="24"/>
          <w:szCs w:val="24"/>
          <w:lang w:val="en-US"/>
        </w:rPr>
        <w:t xml:space="preserve"> (</w:t>
      </w:r>
      <w:r w:rsidRPr="00435B80">
        <w:rPr>
          <w:i/>
          <w:iCs/>
          <w:sz w:val="24"/>
          <w:szCs w:val="24"/>
          <w:lang w:val="en-US"/>
        </w:rPr>
        <w:t>cod liniar</w:t>
      </w:r>
      <w:r w:rsidRPr="00435B80">
        <w:rPr>
          <w:sz w:val="24"/>
          <w:szCs w:val="24"/>
          <w:lang w:val="en-US"/>
        </w:rPr>
        <w:t xml:space="preserve">): Un cod este liniar dacă pentru orice două cuvinte de cod </w:t>
      </w:r>
      <w:r w:rsidR="00ED5278" w:rsidRPr="0040303F">
        <w:rPr>
          <w:position w:val="-10"/>
          <w:sz w:val="24"/>
          <w:szCs w:val="24"/>
          <w:lang w:val="en-US"/>
        </w:rPr>
        <w:object w:dxaOrig="8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5.75pt" o:ole="">
            <v:imagedata r:id="rId9" o:title=""/>
          </v:shape>
          <o:OLEObject Type="Embed" ProgID="Equation.3" ShapeID="_x0000_i1025" DrawAspect="Content" ObjectID="_1415512991" r:id="rId10"/>
        </w:object>
      </w:r>
      <w:r w:rsidRPr="00435B80">
        <w:rPr>
          <w:sz w:val="24"/>
          <w:szCs w:val="24"/>
          <w:lang w:val="en-US"/>
        </w:rPr>
        <w:t xml:space="preserve">suma acestora este tot un cuvânt de cod, deci </w:t>
      </w:r>
      <w:r w:rsidR="00ED5278" w:rsidRPr="00435B80">
        <w:rPr>
          <w:position w:val="-10"/>
          <w:sz w:val="24"/>
          <w:szCs w:val="24"/>
          <w:lang w:val="en-US"/>
        </w:rPr>
        <w:object w:dxaOrig="2500" w:dyaOrig="320">
          <v:shape id="_x0000_i1026" type="#_x0000_t75" style="width:124.5pt;height:15.75pt" o:ole="">
            <v:imagedata r:id="rId11" o:title=""/>
          </v:shape>
          <o:OLEObject Type="Embed" ProgID="Equation.3" ShapeID="_x0000_i1026" DrawAspect="Content" ObjectID="_1415512992" r:id="rId12"/>
        </w:object>
      </w:r>
      <w:r w:rsidRPr="00435B80">
        <w:rPr>
          <w:sz w:val="24"/>
          <w:szCs w:val="24"/>
          <w:lang w:val="en-US"/>
        </w:rPr>
        <w:t>.</w:t>
      </w:r>
    </w:p>
    <w:p w:rsidR="00B73706" w:rsidRPr="00435B80" w:rsidRDefault="00B73706">
      <w:pPr>
        <w:tabs>
          <w:tab w:val="left" w:pos="3495"/>
          <w:tab w:val="right" w:pos="9071"/>
        </w:tabs>
        <w:jc w:val="right"/>
        <w:rPr>
          <w:sz w:val="24"/>
          <w:szCs w:val="24"/>
          <w:lang w:val="en-US"/>
        </w:rPr>
      </w:pPr>
      <w:r w:rsidRPr="00435B80">
        <w:rPr>
          <w:sz w:val="24"/>
          <w:szCs w:val="24"/>
          <w:lang w:val="en-US"/>
        </w:rPr>
        <w:tab/>
        <w:t>□</w:t>
      </w:r>
    </w:p>
    <w:p w:rsidR="00B73706" w:rsidRPr="00435B80" w:rsidRDefault="00B73706">
      <w:pPr>
        <w:ind w:firstLine="720"/>
        <w:jc w:val="both"/>
        <w:rPr>
          <w:sz w:val="24"/>
          <w:szCs w:val="24"/>
        </w:rPr>
      </w:pPr>
      <w:r w:rsidRPr="00435B80">
        <w:rPr>
          <w:sz w:val="24"/>
          <w:szCs w:val="24"/>
        </w:rPr>
        <w:t>În orice transmisie, la recepţie se pun două probleme:</w:t>
      </w:r>
    </w:p>
    <w:p w:rsidR="00B73706" w:rsidRPr="00435B80" w:rsidRDefault="00B73706">
      <w:pPr>
        <w:numPr>
          <w:ilvl w:val="0"/>
          <w:numId w:val="1"/>
        </w:numPr>
        <w:jc w:val="both"/>
        <w:rPr>
          <w:sz w:val="24"/>
          <w:szCs w:val="24"/>
        </w:rPr>
      </w:pPr>
      <w:r w:rsidRPr="00435B80">
        <w:rPr>
          <w:i/>
          <w:sz w:val="24"/>
          <w:szCs w:val="24"/>
        </w:rPr>
        <w:t>detecţia erorilor</w:t>
      </w:r>
      <w:r w:rsidRPr="00435B80">
        <w:rPr>
          <w:sz w:val="24"/>
          <w:szCs w:val="24"/>
        </w:rPr>
        <w:t>, presupune proiectarea receptorului astfel încât să se poată decide dacă ceea ce s-a recepţionat este corect sau nu, fără a avea posibilitatea de a localiza erorile în cuvântul recepţionat. În cazul unui cuvânt detectat ca eronat, se cere retransmisia cuvântului respectiv.</w:t>
      </w:r>
    </w:p>
    <w:p w:rsidR="00B73706" w:rsidRPr="00435B80" w:rsidRDefault="00B73706">
      <w:pPr>
        <w:numPr>
          <w:ilvl w:val="0"/>
          <w:numId w:val="1"/>
        </w:numPr>
        <w:jc w:val="both"/>
        <w:rPr>
          <w:sz w:val="24"/>
          <w:szCs w:val="24"/>
        </w:rPr>
      </w:pPr>
      <w:r w:rsidRPr="00435B80">
        <w:rPr>
          <w:i/>
          <w:sz w:val="24"/>
          <w:szCs w:val="24"/>
        </w:rPr>
        <w:t>corecţia erorilor</w:t>
      </w:r>
      <w:r w:rsidRPr="00435B80">
        <w:rPr>
          <w:sz w:val="24"/>
          <w:szCs w:val="24"/>
        </w:rPr>
        <w:t xml:space="preserve"> presupune o aparatură complexă care, pe lângă detecţia erorilor, să realizeze şi o corecţie a acestora.   </w:t>
      </w:r>
    </w:p>
    <w:p w:rsidR="00B73706" w:rsidRPr="00435B80" w:rsidRDefault="00B73706">
      <w:pPr>
        <w:pStyle w:val="Corptext"/>
        <w:rPr>
          <w:sz w:val="24"/>
          <w:szCs w:val="24"/>
        </w:rPr>
      </w:pPr>
      <w:r w:rsidRPr="00435B80">
        <w:rPr>
          <w:sz w:val="24"/>
          <w:szCs w:val="24"/>
        </w:rPr>
        <w:tab/>
        <w:t>Cele două operaţii, detectie şi corecţie, depind de aparatura terminală utilizată. Dacă terminalul de la recepţie efectuează numai detecţia erorilor, este necesar existenţa a două canale de transmisiune, ca în figura 5.1. Un canal este pentru transmisia informatiei şi - al doilea - pentru transmiterea cererii de repetare a transmisiei (sau numai a numitor mesaje), când s-au detectat erori.</w:t>
      </w:r>
    </w:p>
    <w:p w:rsidR="00B73706" w:rsidRPr="00435B80" w:rsidRDefault="005931E0">
      <w:pPr>
        <w:jc w:val="center"/>
        <w:rPr>
          <w:sz w:val="24"/>
          <w:szCs w:val="24"/>
        </w:rPr>
      </w:pPr>
      <w:r>
        <w:rPr>
          <w:noProof/>
          <w:sz w:val="24"/>
          <w:szCs w:val="24"/>
          <w:lang w:val="en-US"/>
        </w:rPr>
        <w:drawing>
          <wp:inline distT="0" distB="0" distL="0" distR="0">
            <wp:extent cx="3914775" cy="1800225"/>
            <wp:effectExtent l="0" t="0" r="9525" b="9525"/>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4775" cy="1800225"/>
                    </a:xfrm>
                    <a:prstGeom prst="rect">
                      <a:avLst/>
                    </a:prstGeom>
                    <a:noFill/>
                    <a:ln>
                      <a:noFill/>
                    </a:ln>
                  </pic:spPr>
                </pic:pic>
              </a:graphicData>
            </a:graphic>
          </wp:inline>
        </w:drawing>
      </w:r>
    </w:p>
    <w:p w:rsidR="00B73706" w:rsidRPr="00435B80" w:rsidRDefault="00B73706">
      <w:pPr>
        <w:jc w:val="center"/>
        <w:rPr>
          <w:sz w:val="24"/>
          <w:szCs w:val="24"/>
        </w:rPr>
      </w:pPr>
      <w:r w:rsidRPr="00503E9A">
        <w:rPr>
          <w:b/>
          <w:sz w:val="24"/>
          <w:szCs w:val="24"/>
        </w:rPr>
        <w:t>Figura 5.1</w:t>
      </w:r>
      <w:r w:rsidRPr="00435B80">
        <w:rPr>
          <w:sz w:val="24"/>
          <w:szCs w:val="24"/>
        </w:rPr>
        <w:t xml:space="preserve">  - Sistem de transmisiune cu </w:t>
      </w:r>
      <w:r w:rsidR="00503E9A">
        <w:rPr>
          <w:sz w:val="24"/>
          <w:szCs w:val="24"/>
        </w:rPr>
        <w:t xml:space="preserve">posibilitate de </w:t>
      </w:r>
      <w:r w:rsidRPr="00435B80">
        <w:rPr>
          <w:sz w:val="24"/>
          <w:szCs w:val="24"/>
        </w:rPr>
        <w:t>retransmisie</w:t>
      </w:r>
      <w:r w:rsidR="00503E9A">
        <w:rPr>
          <w:sz w:val="24"/>
          <w:szCs w:val="24"/>
        </w:rPr>
        <w:t>, in cazul aparitiei erorilor</w:t>
      </w:r>
    </w:p>
    <w:p w:rsidR="00B73706" w:rsidRDefault="00B73706">
      <w:pPr>
        <w:jc w:val="both"/>
        <w:rPr>
          <w:sz w:val="24"/>
          <w:szCs w:val="24"/>
        </w:rPr>
      </w:pPr>
    </w:p>
    <w:p w:rsidR="00EE46E2" w:rsidRPr="00435B80" w:rsidRDefault="00EE46E2" w:rsidP="00EE46E2">
      <w:pPr>
        <w:ind w:firstLine="720"/>
        <w:jc w:val="both"/>
        <w:rPr>
          <w:sz w:val="24"/>
          <w:szCs w:val="24"/>
        </w:rPr>
      </w:pPr>
      <w:r w:rsidRPr="00435B80">
        <w:rPr>
          <w:sz w:val="24"/>
          <w:szCs w:val="24"/>
        </w:rPr>
        <w:t>Operaţia de corecţie automată a erorii necesită echipamente complexe. În acest caz, cererea de retransmisie se va face numai când erorile depaşesc posibilităţile receptorului. Deoarece cantitatea de informaţie necesară solicitării unei retransmisii este foarte mică, capacitatea canalului invers poate fi şi ea foarte mică. Sistemul de detecţie a erorilor şi de repetare la cerere a mesajelor eronate, cunoscut sub numele de ARQ (</w:t>
      </w:r>
      <w:r w:rsidRPr="0040303F">
        <w:rPr>
          <w:i/>
          <w:sz w:val="24"/>
          <w:szCs w:val="24"/>
        </w:rPr>
        <w:t>Automatic Repetition Request</w:t>
      </w:r>
      <w:r w:rsidRPr="00435B80">
        <w:rPr>
          <w:sz w:val="24"/>
          <w:szCs w:val="24"/>
        </w:rPr>
        <w:t>), este larg utilizat pentru sursele cu debit controlabil. În concluzie, corecţia erorilor se impune când se lucrează la viteze mari şi/sau perturbaţii (care induc erori) mari.</w:t>
      </w:r>
    </w:p>
    <w:p w:rsidR="00B73706" w:rsidRPr="00435B80" w:rsidRDefault="00B73706">
      <w:pPr>
        <w:jc w:val="both"/>
        <w:rPr>
          <w:i/>
          <w:sz w:val="24"/>
          <w:szCs w:val="24"/>
        </w:rPr>
      </w:pPr>
      <w:r w:rsidRPr="00435B80">
        <w:rPr>
          <w:i/>
          <w:sz w:val="24"/>
          <w:szCs w:val="24"/>
        </w:rPr>
        <w:t xml:space="preserve">Observaţii: </w:t>
      </w:r>
    </w:p>
    <w:p w:rsidR="00B73706" w:rsidRPr="00435B80" w:rsidRDefault="00B73706">
      <w:pPr>
        <w:numPr>
          <w:ilvl w:val="0"/>
          <w:numId w:val="2"/>
        </w:numPr>
        <w:jc w:val="both"/>
        <w:rPr>
          <w:sz w:val="24"/>
          <w:szCs w:val="24"/>
        </w:rPr>
      </w:pPr>
      <w:r w:rsidRPr="00435B80">
        <w:rPr>
          <w:sz w:val="24"/>
          <w:szCs w:val="24"/>
        </w:rPr>
        <w:t xml:space="preserve">Sunt situaţii particulare, când realizarea detecţiei este total nesatisfăcătoare. De exemplu, dacă pe un suport de memorare (de exemplu, un disc magnetic), după un anumit timp de la înregistrarea informaţiei, apar erori datorită deteriorării suportului magnetic, orice cerere de retransmisie este ineficientă. </w:t>
      </w:r>
      <w:r w:rsidR="0040303F">
        <w:rPr>
          <w:sz w:val="24"/>
          <w:szCs w:val="24"/>
        </w:rPr>
        <w:t>I</w:t>
      </w:r>
      <w:r w:rsidRPr="00435B80">
        <w:rPr>
          <w:sz w:val="24"/>
          <w:szCs w:val="24"/>
        </w:rPr>
        <w:t>n astfel de situaţii, cuvintele de cod trebuie astfel întocmite şi decod</w:t>
      </w:r>
      <w:r w:rsidR="0040303F">
        <w:rPr>
          <w:sz w:val="24"/>
          <w:szCs w:val="24"/>
        </w:rPr>
        <w:t>orul</w:t>
      </w:r>
      <w:r w:rsidRPr="00435B80">
        <w:rPr>
          <w:sz w:val="24"/>
          <w:szCs w:val="24"/>
        </w:rPr>
        <w:t xml:space="preserve"> </w:t>
      </w:r>
      <w:r w:rsidR="0040303F">
        <w:rPr>
          <w:sz w:val="24"/>
          <w:szCs w:val="24"/>
        </w:rPr>
        <w:t xml:space="preserve">astfel </w:t>
      </w:r>
      <w:r w:rsidRPr="00435B80">
        <w:rPr>
          <w:sz w:val="24"/>
          <w:szCs w:val="24"/>
        </w:rPr>
        <w:t xml:space="preserve">realizat </w:t>
      </w:r>
      <w:r w:rsidR="0040303F">
        <w:rPr>
          <w:sz w:val="24"/>
          <w:szCs w:val="24"/>
        </w:rPr>
        <w:t xml:space="preserve">incat </w:t>
      </w:r>
      <w:r w:rsidRPr="00435B80">
        <w:rPr>
          <w:sz w:val="24"/>
          <w:szCs w:val="24"/>
        </w:rPr>
        <w:t>să facă corectarea automată a erorii. Aceeaşi situaţie este şi în cazul surselor cu debit necontrolabil.</w:t>
      </w:r>
    </w:p>
    <w:p w:rsidR="00B73706" w:rsidRPr="00435B80" w:rsidRDefault="00B73706">
      <w:pPr>
        <w:numPr>
          <w:ilvl w:val="0"/>
          <w:numId w:val="2"/>
        </w:numPr>
        <w:jc w:val="both"/>
        <w:rPr>
          <w:sz w:val="24"/>
          <w:szCs w:val="24"/>
        </w:rPr>
      </w:pPr>
      <w:r w:rsidRPr="00435B80">
        <w:rPr>
          <w:sz w:val="24"/>
          <w:szCs w:val="24"/>
        </w:rPr>
        <w:t>Întrucât costul unui canal, chiar de capacitate mică, este mare, tendinţa este de a creşte complexitatea echipamentului terminal, deci de a folosi coduri corectoare de erori.</w:t>
      </w:r>
    </w:p>
    <w:p w:rsidR="007716C6" w:rsidRDefault="007716C6">
      <w:pPr>
        <w:jc w:val="center"/>
        <w:rPr>
          <w:b/>
          <w:sz w:val="24"/>
          <w:szCs w:val="24"/>
        </w:rPr>
      </w:pPr>
      <w:bookmarkStart w:id="1" w:name="p52"/>
      <w:bookmarkEnd w:id="1"/>
    </w:p>
    <w:p w:rsidR="002630BB" w:rsidRDefault="002630BB">
      <w:pPr>
        <w:jc w:val="center"/>
        <w:rPr>
          <w:b/>
          <w:sz w:val="24"/>
          <w:szCs w:val="24"/>
        </w:rPr>
      </w:pPr>
    </w:p>
    <w:p w:rsidR="00B73706" w:rsidRPr="00503E9A" w:rsidRDefault="00B73706">
      <w:pPr>
        <w:jc w:val="center"/>
        <w:rPr>
          <w:b/>
          <w:sz w:val="28"/>
          <w:szCs w:val="28"/>
        </w:rPr>
      </w:pPr>
      <w:r w:rsidRPr="00503E9A">
        <w:rPr>
          <w:b/>
          <w:sz w:val="28"/>
          <w:szCs w:val="28"/>
        </w:rPr>
        <w:t>5.2 -  Teorema codării canalelor cu zgomot</w:t>
      </w:r>
    </w:p>
    <w:p w:rsidR="00B73706" w:rsidRPr="00435B80" w:rsidRDefault="00B73706">
      <w:pPr>
        <w:jc w:val="center"/>
        <w:rPr>
          <w:b/>
          <w:sz w:val="24"/>
          <w:szCs w:val="24"/>
        </w:rPr>
      </w:pPr>
    </w:p>
    <w:p w:rsidR="00B73706" w:rsidRPr="00435B80" w:rsidRDefault="00B73706">
      <w:pPr>
        <w:jc w:val="both"/>
        <w:rPr>
          <w:sz w:val="24"/>
          <w:szCs w:val="24"/>
        </w:rPr>
      </w:pPr>
      <w:r w:rsidRPr="00435B80">
        <w:rPr>
          <w:b/>
          <w:sz w:val="24"/>
          <w:szCs w:val="24"/>
        </w:rPr>
        <w:t>Teorema 5.1</w:t>
      </w:r>
      <w:r w:rsidRPr="00435B80">
        <w:rPr>
          <w:sz w:val="24"/>
          <w:szCs w:val="24"/>
        </w:rPr>
        <w:t xml:space="preserve"> (</w:t>
      </w:r>
      <w:r w:rsidRPr="00435B80">
        <w:rPr>
          <w:i/>
          <w:sz w:val="24"/>
          <w:szCs w:val="24"/>
        </w:rPr>
        <w:t>a doua teoremă a lui Shannon</w:t>
      </w:r>
      <w:r w:rsidRPr="00435B80">
        <w:rPr>
          <w:sz w:val="24"/>
          <w:szCs w:val="24"/>
        </w:rPr>
        <w:t>)</w:t>
      </w:r>
      <w:r w:rsidRPr="00435B80">
        <w:rPr>
          <w:sz w:val="24"/>
          <w:szCs w:val="24"/>
          <w:lang w:val="en-US"/>
        </w:rPr>
        <w:t>:</w:t>
      </w:r>
      <w:r w:rsidRPr="00435B80">
        <w:rPr>
          <w:sz w:val="24"/>
          <w:szCs w:val="24"/>
        </w:rPr>
        <w:t xml:space="preserve"> În cazul canalelor cu zgomot, există cel puţin un procedeu de formare a codurilor bloc, care permite transmisia informaţiei cu eroare medie arbitrar de mică, dacă debitul de informaţie este mai mic decât capacitatea canalului. </w:t>
      </w:r>
    </w:p>
    <w:p w:rsidR="00B73706" w:rsidRPr="00435B80" w:rsidRDefault="00B73706">
      <w:pPr>
        <w:jc w:val="right"/>
        <w:rPr>
          <w:sz w:val="24"/>
          <w:szCs w:val="24"/>
        </w:rPr>
      </w:pPr>
      <w:r w:rsidRPr="00435B80">
        <w:rPr>
          <w:sz w:val="24"/>
          <w:szCs w:val="24"/>
        </w:rPr>
        <w:t>□</w:t>
      </w:r>
    </w:p>
    <w:p w:rsidR="00B73706" w:rsidRPr="00435B80" w:rsidRDefault="00B73706">
      <w:pPr>
        <w:jc w:val="both"/>
        <w:rPr>
          <w:sz w:val="24"/>
          <w:szCs w:val="24"/>
        </w:rPr>
      </w:pPr>
      <w:r w:rsidRPr="00435B80">
        <w:rPr>
          <w:sz w:val="24"/>
          <w:szCs w:val="24"/>
        </w:rPr>
        <w:t>O formulare cantitativă este dată de teorema 5.2.</w:t>
      </w:r>
    </w:p>
    <w:p w:rsidR="00B73706" w:rsidRPr="00435B80" w:rsidRDefault="00503E9A">
      <w:pPr>
        <w:jc w:val="both"/>
        <w:rPr>
          <w:b/>
          <w:sz w:val="24"/>
          <w:szCs w:val="24"/>
        </w:rPr>
      </w:pPr>
      <w:r>
        <w:rPr>
          <w:noProof/>
          <w:sz w:val="24"/>
          <w:szCs w:val="24"/>
          <w:lang w:val="en-US"/>
        </w:rPr>
        <mc:AlternateContent>
          <mc:Choice Requires="wps">
            <w:drawing>
              <wp:anchor distT="0" distB="0" distL="114300" distR="114300" simplePos="0" relativeHeight="251657728" behindDoc="0" locked="0" layoutInCell="1" allowOverlap="1" wp14:anchorId="570461E3" wp14:editId="5E2C26D7">
                <wp:simplePos x="0" y="0"/>
                <wp:positionH relativeFrom="column">
                  <wp:posOffset>-47625</wp:posOffset>
                </wp:positionH>
                <wp:positionV relativeFrom="paragraph">
                  <wp:posOffset>78105</wp:posOffset>
                </wp:positionV>
                <wp:extent cx="2894965" cy="2386330"/>
                <wp:effectExtent l="0" t="0" r="635"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4965" cy="2386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92273" w:rsidRDefault="00192273">
                            <w:pPr>
                              <w:jc w:val="center"/>
                              <w:rPr>
                                <w:sz w:val="26"/>
                                <w:lang w:val="en-US"/>
                              </w:rPr>
                            </w:pPr>
                            <w:r>
                              <w:object w:dxaOrig="3288" w:dyaOrig="3240">
                                <v:shape id="_x0000_i1167" type="#_x0000_t75" style="width:165.75pt;height:163.5pt" o:ole="">
                                  <v:imagedata r:id="rId14" o:title=""/>
                                </v:shape>
                                <o:OLEObject Type="Embed" ProgID="PBrush" ShapeID="_x0000_i1167" DrawAspect="Content" ObjectID="_1415513134" r:id="rId15"/>
                              </w:object>
                            </w:r>
                          </w:p>
                          <w:p w:rsidR="00192273" w:rsidRPr="00226E2C" w:rsidRDefault="00192273">
                            <w:pPr>
                              <w:pStyle w:val="Legend"/>
                              <w:rPr>
                                <w:sz w:val="24"/>
                                <w:szCs w:val="24"/>
                                <w:lang w:val="en-US"/>
                              </w:rPr>
                            </w:pPr>
                            <w:r w:rsidRPr="00EE46E2">
                              <w:rPr>
                                <w:b/>
                                <w:sz w:val="24"/>
                                <w:szCs w:val="24"/>
                              </w:rPr>
                              <w:t>Figura 5.2</w:t>
                            </w:r>
                            <w:r>
                              <w:rPr>
                                <w:b/>
                                <w:sz w:val="24"/>
                                <w:szCs w:val="24"/>
                                <w:lang w:val="en-US"/>
                              </w:rPr>
                              <w:t>:</w:t>
                            </w:r>
                            <w:r w:rsidRPr="00226E2C">
                              <w:rPr>
                                <w:sz w:val="24"/>
                                <w:szCs w:val="24"/>
                              </w:rPr>
                              <w:t xml:space="preserve"> Funcţia exponentul erorii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75pt;margin-top:6.15pt;width:227.95pt;height:187.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8eBhgIAABAFAAAOAAAAZHJzL2Uyb0RvYy54bWysVMlu2zAQvRfoPxC8O1oiO5YQOchSFwXS&#10;BUj6ATRJWUQpkiVpS2nQf++Qsh11ORRFdZC4DB/fzHujy6uhk2jPrRNa1Tg7SzHiimom1LbGnx/X&#10;syVGzhPFiNSK1/iJO3y1ev3qsjcVz3WrJeMWAYhyVW9q3HpvqiRxtOUdcWfacAWbjbYd8TC124RZ&#10;0gN6J5M8TRdJry0zVlPuHKzejZt4FfGbhlP/sWkc90jWGLj5+LbxvQnvZHVJqq0lphX0QIP8A4uO&#10;CAWXnqDuiCdoZ8VvUJ2gVjvd+DOqu0Q3jaA85gDZZOkv2Ty0xPCYCxTHmVOZ3P+DpR/2nywSDLTD&#10;SJEOJHrkg0c3ekB5qE5vXAVBDwbC/ADLITJk6sy9pl8cUvq2JWrLr63VfcsJA3ZZOJlMjo44LoBs&#10;+veawTVk53UEGhrbBUAoBgJ0UOnppEygQmExX5ZFuZhjRGEvP18uzs+jdgmpjseNdf4t1x0Kgxpb&#10;kD7Ck/2984EOqY4hkb6Wgq2FlHFit5tbadGegE3W8YkZQJbTMKlCsNLh2Ig4rgBLuCPsBb5R9ucy&#10;y4v0Ji9n68XyYlasi/msvEiXszQrb8pFWpTF3fp7IJgVVSsY4+peKH60YFb8ncSHZhjNE02I+hqX&#10;83w+ajRl76ZJpvH5U5Kd8NCRUnQ1Xp6CSBWUfaMYpE0qT4Qcx8nP9GOVoQbHb6xK9EGQfjSBHzYD&#10;oARzbDR7AkdYDXqB7PAbgUGr7TeMemjJGruvO2I5RvKdAleVWVGEHo6TYn6Rw8ROdzbTHaIoQNXY&#10;YzQOb/3Y9ztjxbaFm0YfK30NTmxE9MgLq4N/oe1iModfROjr6TxGvfzIVj8AAAD//wMAUEsDBBQA&#10;BgAIAAAAIQC3ANbL3wAAAAkBAAAPAAAAZHJzL2Rvd25yZXYueG1sTI/BbsIwEETvlfoP1lbqpQIH&#10;CCSEOKit1KpXKB+wiZckaryOYkPC39c9lePsjGbe5vvJdOJKg2stK1jMIxDEldUt1wpO3x+zFITz&#10;yBo7y6TgRg72xeNDjpm2Ix/oevS1CCXsMlTQeN9nUrqqIYNubnvi4J3tYNAHOdRSDziGctPJZRRt&#10;pMGWw0KDPb03VP0cL0bB+Wt8WW/H8tOfkkO8ecM2Ke1Nqeen6XUHwtPk/8Pwhx/QoQhMpb2wdqJT&#10;MEvWIRnuyxWI4MdxGoMoFazSdAGyyOX9B8UvAAAA//8DAFBLAQItABQABgAIAAAAIQC2gziS/gAA&#10;AOEBAAATAAAAAAAAAAAAAAAAAAAAAABbQ29udGVudF9UeXBlc10ueG1sUEsBAi0AFAAGAAgAAAAh&#10;ADj9If/WAAAAlAEAAAsAAAAAAAAAAAAAAAAALwEAAF9yZWxzLy5yZWxzUEsBAi0AFAAGAAgAAAAh&#10;APXbx4GGAgAAEAUAAA4AAAAAAAAAAAAAAAAALgIAAGRycy9lMm9Eb2MueG1sUEsBAi0AFAAGAAgA&#10;AAAhALcA1svfAAAACQEAAA8AAAAAAAAAAAAAAAAA4AQAAGRycy9kb3ducmV2LnhtbFBLBQYAAAAA&#10;BAAEAPMAAADsBQAAAAA=&#10;" stroked="f">
                <v:textbox>
                  <w:txbxContent>
                    <w:p w:rsidR="00B73706" w:rsidRDefault="00B73706">
                      <w:pPr>
                        <w:jc w:val="center"/>
                        <w:rPr>
                          <w:sz w:val="26"/>
                          <w:lang w:val="en-US"/>
                        </w:rPr>
                      </w:pPr>
                      <w:r>
                        <w:object w:dxaOrig="3288" w:dyaOrig="3240">
                          <v:shape id="_x0000_i1157" type="#_x0000_t75" style="width:165.75pt;height:163.5pt" o:ole="">
                            <v:imagedata r:id="rId16" o:title=""/>
                          </v:shape>
                          <o:OLEObject Type="Embed" ProgID="PBrush" ShapeID="_x0000_i1157" DrawAspect="Content" ObjectID="_1382348098" r:id="rId17"/>
                        </w:object>
                      </w:r>
                    </w:p>
                    <w:p w:rsidR="00B73706" w:rsidRPr="00226E2C" w:rsidRDefault="00B73706">
                      <w:pPr>
                        <w:pStyle w:val="Legend"/>
                        <w:rPr>
                          <w:sz w:val="24"/>
                          <w:szCs w:val="24"/>
                          <w:lang w:val="en-US"/>
                        </w:rPr>
                      </w:pPr>
                      <w:r w:rsidRPr="00EE46E2">
                        <w:rPr>
                          <w:b/>
                          <w:sz w:val="24"/>
                          <w:szCs w:val="24"/>
                        </w:rPr>
                        <w:t>Figura 5.2</w:t>
                      </w:r>
                      <w:r w:rsidR="00EE46E2">
                        <w:rPr>
                          <w:b/>
                          <w:sz w:val="24"/>
                          <w:szCs w:val="24"/>
                          <w:lang w:val="en-US"/>
                        </w:rPr>
                        <w:t>:</w:t>
                      </w:r>
                      <w:r w:rsidRPr="00226E2C">
                        <w:rPr>
                          <w:sz w:val="24"/>
                          <w:szCs w:val="24"/>
                        </w:rPr>
                        <w:t xml:space="preserve"> Funcţia exponentul erorii</w:t>
                      </w:r>
                    </w:p>
                  </w:txbxContent>
                </v:textbox>
                <w10:wrap type="square"/>
              </v:shape>
            </w:pict>
          </mc:Fallback>
        </mc:AlternateContent>
      </w:r>
    </w:p>
    <w:p w:rsidR="00B73706" w:rsidRPr="00435B80" w:rsidRDefault="00B73706">
      <w:pPr>
        <w:jc w:val="both"/>
        <w:rPr>
          <w:sz w:val="24"/>
          <w:szCs w:val="24"/>
        </w:rPr>
      </w:pPr>
      <w:r w:rsidRPr="00435B80">
        <w:rPr>
          <w:b/>
          <w:sz w:val="24"/>
          <w:szCs w:val="24"/>
        </w:rPr>
        <w:t xml:space="preserve">Teorema 5.2: </w:t>
      </w:r>
      <w:r w:rsidRPr="00435B80">
        <w:rPr>
          <w:sz w:val="24"/>
          <w:szCs w:val="24"/>
        </w:rPr>
        <w:t xml:space="preserve">Pentru o sursă de informaţie cu un debit </w:t>
      </w:r>
      <w:r w:rsidRPr="00435B80">
        <w:rPr>
          <w:i/>
          <w:sz w:val="24"/>
          <w:szCs w:val="24"/>
        </w:rPr>
        <w:t>R</w:t>
      </w:r>
      <w:r w:rsidRPr="00435B80">
        <w:rPr>
          <w:sz w:val="24"/>
          <w:szCs w:val="24"/>
        </w:rPr>
        <w:t xml:space="preserve"> [bi</w:t>
      </w:r>
      <w:r w:rsidR="00ED5278">
        <w:rPr>
          <w:sz w:val="24"/>
          <w:szCs w:val="24"/>
        </w:rPr>
        <w:t>t</w:t>
      </w:r>
      <w:r w:rsidRPr="00435B80">
        <w:rPr>
          <w:sz w:val="24"/>
          <w:szCs w:val="24"/>
        </w:rPr>
        <w:t xml:space="preserve">/s], şi un canal de capacitate </w:t>
      </w:r>
      <w:r w:rsidRPr="00435B80">
        <w:rPr>
          <w:i/>
          <w:sz w:val="24"/>
          <w:szCs w:val="24"/>
        </w:rPr>
        <w:t>C</w:t>
      </w:r>
      <w:r w:rsidRPr="00435B80">
        <w:rPr>
          <w:sz w:val="24"/>
          <w:szCs w:val="24"/>
        </w:rPr>
        <w:t xml:space="preserve"> [bi</w:t>
      </w:r>
      <w:r w:rsidR="00ED5278">
        <w:rPr>
          <w:sz w:val="24"/>
          <w:szCs w:val="24"/>
        </w:rPr>
        <w:t>t</w:t>
      </w:r>
      <w:r w:rsidRPr="00435B80">
        <w:rPr>
          <w:sz w:val="24"/>
          <w:szCs w:val="24"/>
        </w:rPr>
        <w:t xml:space="preserve">/s], dacă </w:t>
      </w:r>
      <w:r w:rsidRPr="00435B80">
        <w:rPr>
          <w:i/>
          <w:sz w:val="24"/>
          <w:szCs w:val="24"/>
        </w:rPr>
        <w:t>R &lt;</w:t>
      </w:r>
      <w:r w:rsidRPr="00435B80">
        <w:rPr>
          <w:sz w:val="24"/>
          <w:szCs w:val="24"/>
        </w:rPr>
        <w:t xml:space="preserve"> </w:t>
      </w:r>
      <w:r w:rsidRPr="00435B80">
        <w:rPr>
          <w:i/>
          <w:sz w:val="24"/>
          <w:szCs w:val="24"/>
        </w:rPr>
        <w:t>C</w:t>
      </w:r>
      <w:r w:rsidRPr="00435B80">
        <w:rPr>
          <w:sz w:val="24"/>
          <w:szCs w:val="24"/>
        </w:rPr>
        <w:t xml:space="preserve">, există un cod bloc de lungime </w:t>
      </w:r>
      <w:r w:rsidRPr="00435B80">
        <w:rPr>
          <w:i/>
          <w:sz w:val="24"/>
          <w:szCs w:val="24"/>
        </w:rPr>
        <w:t>n</w:t>
      </w:r>
      <w:r w:rsidRPr="00435B80">
        <w:rPr>
          <w:sz w:val="24"/>
          <w:szCs w:val="24"/>
        </w:rPr>
        <w:t xml:space="preserve"> astfel încât probabilitatea unei erori de decodare </w:t>
      </w:r>
      <w:r w:rsidRPr="00435B80">
        <w:rPr>
          <w:position w:val="-12"/>
          <w:sz w:val="24"/>
          <w:szCs w:val="24"/>
        </w:rPr>
        <w:object w:dxaOrig="380" w:dyaOrig="320">
          <v:shape id="_x0000_i1027" type="#_x0000_t75" style="width:18.75pt;height:15.75pt" o:ole="">
            <v:imagedata r:id="rId18" o:title=""/>
          </v:shape>
          <o:OLEObject Type="Embed" ProgID="Equation.2" ShapeID="_x0000_i1027" DrawAspect="Content" ObjectID="_1415512993" r:id="rId19"/>
        </w:object>
      </w:r>
      <w:r w:rsidRPr="00435B80">
        <w:rPr>
          <w:sz w:val="24"/>
          <w:szCs w:val="24"/>
        </w:rPr>
        <w:t xml:space="preserve"> să fie oricât de mică:</w:t>
      </w:r>
    </w:p>
    <w:p w:rsidR="00B73706" w:rsidRPr="00435B80" w:rsidRDefault="00B73706">
      <w:pPr>
        <w:jc w:val="both"/>
        <w:rPr>
          <w:sz w:val="24"/>
          <w:szCs w:val="24"/>
        </w:rPr>
      </w:pPr>
    </w:p>
    <w:p w:rsidR="00B73706" w:rsidRPr="00435B80" w:rsidRDefault="00B73706">
      <w:pPr>
        <w:jc w:val="right"/>
        <w:rPr>
          <w:sz w:val="24"/>
          <w:szCs w:val="24"/>
        </w:rPr>
      </w:pPr>
      <w:r w:rsidRPr="00435B80">
        <w:rPr>
          <w:sz w:val="24"/>
          <w:szCs w:val="24"/>
        </w:rPr>
        <w:t xml:space="preserve">            </w:t>
      </w:r>
      <w:r w:rsidRPr="00435B80">
        <w:rPr>
          <w:position w:val="-12"/>
          <w:sz w:val="24"/>
          <w:szCs w:val="24"/>
        </w:rPr>
        <w:object w:dxaOrig="440" w:dyaOrig="320">
          <v:shape id="_x0000_i1028" type="#_x0000_t75" style="width:21.75pt;height:15.75pt" o:ole="">
            <v:imagedata r:id="rId20" o:title=""/>
          </v:shape>
          <o:OLEObject Type="Embed" ProgID="Equation.2" ShapeID="_x0000_i1028" DrawAspect="Content" ObjectID="_1415512994" r:id="rId21"/>
        </w:object>
      </w:r>
      <w:r w:rsidRPr="00435B80">
        <w:rPr>
          <w:sz w:val="24"/>
          <w:szCs w:val="24"/>
        </w:rPr>
        <w:t xml:space="preserve">  </w:t>
      </w:r>
      <w:r w:rsidRPr="00435B80">
        <w:rPr>
          <w:position w:val="-4"/>
          <w:sz w:val="24"/>
          <w:szCs w:val="24"/>
        </w:rPr>
        <w:object w:dxaOrig="180" w:dyaOrig="220">
          <v:shape id="_x0000_i1029" type="#_x0000_t75" style="width:9pt;height:11.25pt" o:ole="">
            <v:imagedata r:id="rId22" o:title=""/>
          </v:shape>
          <o:OLEObject Type="Embed" ProgID="Equation.2" ShapeID="_x0000_i1029" DrawAspect="Content" ObjectID="_1415512995" r:id="rId23"/>
        </w:object>
      </w:r>
      <w:r w:rsidRPr="00435B80">
        <w:rPr>
          <w:sz w:val="24"/>
          <w:szCs w:val="24"/>
        </w:rPr>
        <w:t xml:space="preserve">   </w:t>
      </w:r>
      <w:r w:rsidRPr="00435B80">
        <w:rPr>
          <w:position w:val="-8"/>
          <w:sz w:val="24"/>
          <w:szCs w:val="24"/>
        </w:rPr>
        <w:object w:dxaOrig="1140" w:dyaOrig="380">
          <v:shape id="_x0000_i1030" type="#_x0000_t75" style="width:57pt;height:18.75pt" o:ole="">
            <v:imagedata r:id="rId24" o:title=""/>
          </v:shape>
          <o:OLEObject Type="Embed" ProgID="Equation.3" ShapeID="_x0000_i1030" DrawAspect="Content" ObjectID="_1415512996" r:id="rId25"/>
        </w:object>
      </w:r>
      <w:r w:rsidRPr="00435B80">
        <w:rPr>
          <w:sz w:val="24"/>
          <w:szCs w:val="24"/>
        </w:rPr>
        <w:t xml:space="preserve"> </w:t>
      </w:r>
      <w:r w:rsidRPr="00435B80">
        <w:rPr>
          <w:sz w:val="24"/>
          <w:szCs w:val="24"/>
        </w:rPr>
        <w:tab/>
      </w:r>
      <w:r w:rsidR="00503E9A">
        <w:rPr>
          <w:sz w:val="24"/>
          <w:szCs w:val="24"/>
        </w:rPr>
        <w:t xml:space="preserve">                </w:t>
      </w:r>
      <w:r w:rsidRPr="00435B80">
        <w:rPr>
          <w:sz w:val="24"/>
          <w:szCs w:val="24"/>
        </w:rPr>
        <w:t>(5.1)</w:t>
      </w:r>
    </w:p>
    <w:p w:rsidR="00B73706" w:rsidRPr="00435B80" w:rsidRDefault="00B73706">
      <w:pPr>
        <w:jc w:val="right"/>
        <w:rPr>
          <w:sz w:val="24"/>
          <w:szCs w:val="24"/>
        </w:rPr>
      </w:pPr>
    </w:p>
    <w:p w:rsidR="00B73706" w:rsidRPr="00435B80" w:rsidRDefault="00B73706">
      <w:pPr>
        <w:jc w:val="both"/>
        <w:rPr>
          <w:sz w:val="24"/>
          <w:szCs w:val="24"/>
        </w:rPr>
      </w:pPr>
      <w:r w:rsidRPr="00435B80">
        <w:rPr>
          <w:sz w:val="24"/>
          <w:szCs w:val="24"/>
        </w:rPr>
        <w:t xml:space="preserve">unde </w:t>
      </w:r>
      <w:r w:rsidRPr="00435B80">
        <w:rPr>
          <w:i/>
          <w:sz w:val="24"/>
          <w:szCs w:val="24"/>
        </w:rPr>
        <w:t>E(R)</w:t>
      </w:r>
      <w:r w:rsidRPr="00435B80">
        <w:rPr>
          <w:sz w:val="24"/>
          <w:szCs w:val="24"/>
        </w:rPr>
        <w:t xml:space="preserve"> este o funcţie nenegativă, numita </w:t>
      </w:r>
      <w:r w:rsidRPr="00ED5278">
        <w:rPr>
          <w:sz w:val="24"/>
          <w:szCs w:val="24"/>
          <w:u w:val="single"/>
        </w:rPr>
        <w:t>exponentul erorii</w:t>
      </w:r>
      <w:r w:rsidRPr="00435B80">
        <w:rPr>
          <w:sz w:val="24"/>
          <w:szCs w:val="24"/>
        </w:rPr>
        <w:t>, cu alura din figura 5.2.</w:t>
      </w:r>
    </w:p>
    <w:p w:rsidR="00B73706" w:rsidRPr="00435B80" w:rsidRDefault="00B73706">
      <w:pPr>
        <w:jc w:val="right"/>
        <w:rPr>
          <w:sz w:val="24"/>
          <w:szCs w:val="24"/>
        </w:rPr>
      </w:pPr>
      <w:r w:rsidRPr="00435B80">
        <w:rPr>
          <w:sz w:val="24"/>
          <w:szCs w:val="24"/>
        </w:rPr>
        <w:t>□</w:t>
      </w:r>
    </w:p>
    <w:p w:rsidR="00B73706" w:rsidRPr="00435B80" w:rsidRDefault="00B73706">
      <w:pPr>
        <w:jc w:val="right"/>
        <w:rPr>
          <w:sz w:val="24"/>
          <w:szCs w:val="24"/>
        </w:rPr>
      </w:pPr>
    </w:p>
    <w:p w:rsidR="00ED5278" w:rsidRDefault="00ED5278">
      <w:pPr>
        <w:jc w:val="both"/>
        <w:rPr>
          <w:i/>
          <w:sz w:val="24"/>
          <w:szCs w:val="24"/>
        </w:rPr>
      </w:pPr>
    </w:p>
    <w:p w:rsidR="00B73706" w:rsidRPr="00435B80" w:rsidRDefault="00B73706" w:rsidP="00ED5278">
      <w:pPr>
        <w:jc w:val="both"/>
        <w:rPr>
          <w:sz w:val="24"/>
          <w:szCs w:val="24"/>
        </w:rPr>
      </w:pPr>
      <w:r w:rsidRPr="00ED5278">
        <w:rPr>
          <w:i/>
          <w:sz w:val="24"/>
          <w:szCs w:val="24"/>
          <w:u w:val="single"/>
        </w:rPr>
        <w:t>Observaţii:</w:t>
      </w:r>
      <w:r w:rsidR="00ED5278" w:rsidRPr="00ED5278">
        <w:rPr>
          <w:sz w:val="24"/>
          <w:szCs w:val="24"/>
        </w:rPr>
        <w:t xml:space="preserve"> 1). </w:t>
      </w:r>
      <w:r w:rsidRPr="00435B80">
        <w:rPr>
          <w:sz w:val="24"/>
          <w:szCs w:val="24"/>
        </w:rPr>
        <w:t>deşi teorema afirmă existenţa posibilităţii codării informaţiei, nu arată şi modul de construire al codului;</w:t>
      </w:r>
    </w:p>
    <w:p w:rsidR="00ED5278" w:rsidRDefault="00ED5278" w:rsidP="00ED5278">
      <w:pPr>
        <w:jc w:val="both"/>
        <w:rPr>
          <w:sz w:val="24"/>
          <w:szCs w:val="24"/>
        </w:rPr>
      </w:pPr>
    </w:p>
    <w:p w:rsidR="00B73706" w:rsidRPr="00435B80" w:rsidRDefault="00ED5278" w:rsidP="00ED5278">
      <w:pPr>
        <w:jc w:val="both"/>
        <w:rPr>
          <w:sz w:val="24"/>
          <w:szCs w:val="24"/>
        </w:rPr>
      </w:pPr>
      <w:r>
        <w:rPr>
          <w:sz w:val="24"/>
          <w:szCs w:val="24"/>
        </w:rPr>
        <w:t xml:space="preserve">2). </w:t>
      </w:r>
      <w:r w:rsidR="00B73706" w:rsidRPr="00435B80">
        <w:rPr>
          <w:sz w:val="24"/>
          <w:szCs w:val="24"/>
        </w:rPr>
        <w:t xml:space="preserve">pentru a micşora probabilitatea de eroare a unui simbol, dacă </w:t>
      </w:r>
      <w:r w:rsidR="00B73706" w:rsidRPr="00435B80">
        <w:rPr>
          <w:i/>
          <w:sz w:val="24"/>
          <w:szCs w:val="24"/>
        </w:rPr>
        <w:t>R&lt;C</w:t>
      </w:r>
      <w:r w:rsidR="00B73706" w:rsidRPr="00435B80">
        <w:rPr>
          <w:sz w:val="24"/>
          <w:szCs w:val="24"/>
        </w:rPr>
        <w:t>, trebuie să mărim lungimea cuvântului de cod. A construi cuvinte de cod cu o lungime mai mare decât cea necesară codificării simbolurilor primare ale sursei de informaţie, revine la a introduce redundanţă în mesaj.</w:t>
      </w:r>
    </w:p>
    <w:p w:rsidR="00ED5278" w:rsidRDefault="00ED5278">
      <w:pPr>
        <w:jc w:val="center"/>
        <w:rPr>
          <w:b/>
          <w:sz w:val="28"/>
          <w:szCs w:val="28"/>
        </w:rPr>
      </w:pPr>
    </w:p>
    <w:p w:rsidR="00B73706" w:rsidRPr="00503E9A" w:rsidRDefault="00B73706">
      <w:pPr>
        <w:jc w:val="center"/>
        <w:rPr>
          <w:b/>
          <w:color w:val="000000"/>
          <w:sz w:val="28"/>
          <w:szCs w:val="28"/>
        </w:rPr>
      </w:pPr>
      <w:r w:rsidRPr="00503E9A">
        <w:rPr>
          <w:b/>
          <w:sz w:val="28"/>
          <w:szCs w:val="28"/>
        </w:rPr>
        <w:t xml:space="preserve">5.3 - </w:t>
      </w:r>
      <w:r w:rsidRPr="00503E9A">
        <w:rPr>
          <w:b/>
          <w:color w:val="000000"/>
          <w:sz w:val="28"/>
          <w:szCs w:val="28"/>
        </w:rPr>
        <w:t>Coduri grup</w:t>
      </w:r>
    </w:p>
    <w:p w:rsidR="00B73706" w:rsidRPr="00435B80" w:rsidRDefault="00B73706">
      <w:pPr>
        <w:jc w:val="both"/>
        <w:rPr>
          <w:sz w:val="24"/>
          <w:szCs w:val="24"/>
        </w:rPr>
      </w:pPr>
    </w:p>
    <w:p w:rsidR="00B73706" w:rsidRPr="00435B80" w:rsidRDefault="00B73706">
      <w:pPr>
        <w:jc w:val="both"/>
        <w:rPr>
          <w:sz w:val="24"/>
          <w:szCs w:val="24"/>
        </w:rPr>
      </w:pPr>
      <w:r w:rsidRPr="00435B80">
        <w:rPr>
          <w:sz w:val="24"/>
          <w:szCs w:val="24"/>
        </w:rPr>
        <w:tab/>
        <w:t xml:space="preserve">Cuvintele formate din </w:t>
      </w:r>
      <w:r w:rsidRPr="00435B80">
        <w:rPr>
          <w:i/>
          <w:sz w:val="24"/>
          <w:szCs w:val="24"/>
        </w:rPr>
        <w:t>n</w:t>
      </w:r>
      <w:r w:rsidRPr="00435B80">
        <w:rPr>
          <w:sz w:val="24"/>
          <w:szCs w:val="24"/>
        </w:rPr>
        <w:t xml:space="preserve"> simboluri binare pot fi considerate ca fiind vectori cu </w:t>
      </w:r>
      <w:r w:rsidRPr="00435B80">
        <w:rPr>
          <w:i/>
          <w:sz w:val="24"/>
          <w:szCs w:val="24"/>
        </w:rPr>
        <w:t>n</w:t>
      </w:r>
      <w:r w:rsidRPr="00435B80">
        <w:rPr>
          <w:sz w:val="24"/>
          <w:szCs w:val="24"/>
        </w:rPr>
        <w:t xml:space="preserve"> componente într-un spaţiu vectorial </w:t>
      </w:r>
      <w:r w:rsidRPr="00435B80">
        <w:rPr>
          <w:i/>
          <w:sz w:val="24"/>
          <w:szCs w:val="24"/>
        </w:rPr>
        <w:t>n-</w:t>
      </w:r>
      <w:r w:rsidRPr="00435B80">
        <w:rPr>
          <w:sz w:val="24"/>
          <w:szCs w:val="24"/>
        </w:rPr>
        <w:t xml:space="preserve">dimensional. Mulţimea tuturor cuvintelor de cod formează un grup abelian dacă se consideră legea de compoziţie suma modulo 2, justificându-se astfel denumirea de </w:t>
      </w:r>
      <w:r w:rsidRPr="00435B80">
        <w:rPr>
          <w:i/>
          <w:sz w:val="24"/>
          <w:szCs w:val="24"/>
        </w:rPr>
        <w:t>coduri grup</w:t>
      </w:r>
      <w:r w:rsidRPr="00435B80">
        <w:rPr>
          <w:sz w:val="24"/>
          <w:szCs w:val="24"/>
        </w:rPr>
        <w:t>. In cazul alfabetului binar, cuvintele de cod definesc un camp finit notat cu F</w:t>
      </w:r>
      <w:r w:rsidRPr="00435B80">
        <w:rPr>
          <w:sz w:val="24"/>
          <w:szCs w:val="24"/>
          <w:vertAlign w:val="subscript"/>
        </w:rPr>
        <w:t>2</w:t>
      </w:r>
      <w:r w:rsidRPr="00435B80">
        <w:rPr>
          <w:sz w:val="24"/>
          <w:szCs w:val="24"/>
        </w:rPr>
        <w:t xml:space="preserve"> sau GF(2). De retinut ca adunarea si scaderea coincid in cadrul acestui camp.</w:t>
      </w:r>
    </w:p>
    <w:p w:rsidR="00B73706" w:rsidRPr="00435B80" w:rsidRDefault="00B73706">
      <w:pPr>
        <w:jc w:val="both"/>
        <w:rPr>
          <w:sz w:val="24"/>
          <w:szCs w:val="24"/>
        </w:rPr>
      </w:pPr>
    </w:p>
    <w:p w:rsidR="00B73706" w:rsidRPr="00435B80" w:rsidRDefault="00B73706">
      <w:pPr>
        <w:jc w:val="both"/>
        <w:rPr>
          <w:sz w:val="24"/>
          <w:szCs w:val="24"/>
        </w:rPr>
      </w:pPr>
      <w:r w:rsidRPr="00435B80">
        <w:rPr>
          <w:b/>
          <w:sz w:val="24"/>
          <w:szCs w:val="24"/>
        </w:rPr>
        <w:t>Definiţia 5.1</w:t>
      </w:r>
      <w:r w:rsidRPr="00435B80">
        <w:rPr>
          <w:bCs/>
          <w:i/>
          <w:iCs/>
          <w:sz w:val="24"/>
          <w:szCs w:val="24"/>
        </w:rPr>
        <w:t xml:space="preserve"> </w:t>
      </w:r>
      <w:r w:rsidRPr="00435B80">
        <w:rPr>
          <w:bCs/>
          <w:iCs/>
          <w:sz w:val="24"/>
          <w:szCs w:val="24"/>
        </w:rPr>
        <w:t>(</w:t>
      </w:r>
      <w:r w:rsidRPr="00435B80">
        <w:rPr>
          <w:bCs/>
          <w:i/>
          <w:iCs/>
          <w:sz w:val="24"/>
          <w:szCs w:val="24"/>
        </w:rPr>
        <w:t>coduri grup</w:t>
      </w:r>
      <w:r w:rsidRPr="00435B80">
        <w:rPr>
          <w:bCs/>
          <w:iCs/>
          <w:sz w:val="24"/>
          <w:szCs w:val="24"/>
        </w:rPr>
        <w:t>):</w:t>
      </w:r>
      <w:r w:rsidRPr="00435B80">
        <w:rPr>
          <w:b/>
          <w:sz w:val="24"/>
          <w:szCs w:val="24"/>
        </w:rPr>
        <w:t xml:space="preserve"> </w:t>
      </w:r>
      <w:r w:rsidRPr="00435B80">
        <w:rPr>
          <w:sz w:val="24"/>
          <w:szCs w:val="24"/>
        </w:rPr>
        <w:t xml:space="preserve"> Codurile grup sunt coduri bloc în care cele </w:t>
      </w:r>
      <w:r w:rsidRPr="00435B80">
        <w:rPr>
          <w:i/>
          <w:sz w:val="24"/>
          <w:szCs w:val="24"/>
        </w:rPr>
        <w:t>n</w:t>
      </w:r>
      <w:r w:rsidRPr="00435B80">
        <w:rPr>
          <w:sz w:val="24"/>
          <w:szCs w:val="24"/>
        </w:rPr>
        <w:t xml:space="preserve"> simboluri ce formează un cuvânt de cod sunt considerate ca fiind componentele unui vector </w:t>
      </w:r>
      <w:r w:rsidRPr="00435B80">
        <w:rPr>
          <w:i/>
          <w:sz w:val="24"/>
          <w:szCs w:val="24"/>
        </w:rPr>
        <w:t>n</w:t>
      </w:r>
      <w:r w:rsidRPr="00435B80">
        <w:rPr>
          <w:sz w:val="24"/>
          <w:szCs w:val="24"/>
        </w:rPr>
        <w:t>-dimensional.</w:t>
      </w:r>
    </w:p>
    <w:p w:rsidR="00B73706" w:rsidRPr="00435B80" w:rsidRDefault="00B73706">
      <w:pPr>
        <w:jc w:val="right"/>
        <w:rPr>
          <w:sz w:val="24"/>
          <w:szCs w:val="24"/>
        </w:rPr>
      </w:pPr>
      <w:r w:rsidRPr="00435B80">
        <w:rPr>
          <w:sz w:val="24"/>
          <w:szCs w:val="24"/>
        </w:rPr>
        <w:t>□</w:t>
      </w:r>
    </w:p>
    <w:p w:rsidR="00503E9A" w:rsidRDefault="00503E9A">
      <w:pPr>
        <w:jc w:val="both"/>
        <w:rPr>
          <w:sz w:val="24"/>
          <w:szCs w:val="24"/>
        </w:rPr>
      </w:pPr>
    </w:p>
    <w:p w:rsidR="00B73706" w:rsidRPr="00435B80" w:rsidRDefault="00B73706">
      <w:pPr>
        <w:jc w:val="both"/>
        <w:rPr>
          <w:sz w:val="24"/>
          <w:szCs w:val="24"/>
        </w:rPr>
      </w:pPr>
      <w:r w:rsidRPr="00435B80">
        <w:rPr>
          <w:sz w:val="24"/>
          <w:szCs w:val="24"/>
        </w:rPr>
        <w:t xml:space="preserve">Elementul neutru al grupului este cuvântul de cod cu toate elementele egale cu zero, iar elementul invers al unui cuvânt este el însuşi, întrucât suma modulo 2 a două cuvinte de cod identice este egală cu elementul neutru. În continuare, denumirile de </w:t>
      </w:r>
      <w:r w:rsidRPr="00435B80">
        <w:rPr>
          <w:i/>
          <w:sz w:val="24"/>
          <w:szCs w:val="24"/>
        </w:rPr>
        <w:t>cuvânt de cod</w:t>
      </w:r>
      <w:r w:rsidRPr="00435B80">
        <w:rPr>
          <w:sz w:val="24"/>
          <w:szCs w:val="24"/>
        </w:rPr>
        <w:t xml:space="preserve"> şi </w:t>
      </w:r>
      <w:r w:rsidRPr="00435B80">
        <w:rPr>
          <w:i/>
          <w:sz w:val="24"/>
          <w:szCs w:val="24"/>
        </w:rPr>
        <w:t>vector</w:t>
      </w:r>
      <w:r w:rsidRPr="00435B80">
        <w:rPr>
          <w:sz w:val="24"/>
          <w:szCs w:val="24"/>
        </w:rPr>
        <w:t xml:space="preserve"> vor fi considerate echivalente.</w:t>
      </w:r>
    </w:p>
    <w:p w:rsidR="00B73706" w:rsidRPr="00435B80" w:rsidRDefault="00B73706">
      <w:pPr>
        <w:jc w:val="both"/>
        <w:rPr>
          <w:b/>
          <w:sz w:val="24"/>
          <w:szCs w:val="24"/>
        </w:rPr>
      </w:pPr>
    </w:p>
    <w:p w:rsidR="00B73706" w:rsidRPr="00435B80" w:rsidRDefault="00B73706">
      <w:pPr>
        <w:jc w:val="both"/>
        <w:rPr>
          <w:sz w:val="24"/>
          <w:szCs w:val="24"/>
        </w:rPr>
      </w:pPr>
      <w:r w:rsidRPr="00435B80">
        <w:rPr>
          <w:b/>
          <w:sz w:val="24"/>
          <w:szCs w:val="24"/>
        </w:rPr>
        <w:t>Lema 5.1</w:t>
      </w:r>
      <w:r w:rsidRPr="00435B80">
        <w:rPr>
          <w:sz w:val="24"/>
          <w:szCs w:val="24"/>
        </w:rPr>
        <w:t>: Suma modulo 2 a două cuvinte de cod este un cuvânt de cod.</w:t>
      </w:r>
    </w:p>
    <w:p w:rsidR="00B73706" w:rsidRPr="00435B80" w:rsidRDefault="00B73706">
      <w:pPr>
        <w:jc w:val="right"/>
        <w:rPr>
          <w:sz w:val="24"/>
          <w:szCs w:val="24"/>
        </w:rPr>
      </w:pPr>
      <w:r w:rsidRPr="00435B80">
        <w:rPr>
          <w:sz w:val="24"/>
          <w:szCs w:val="24"/>
        </w:rPr>
        <w:t>□</w:t>
      </w:r>
    </w:p>
    <w:p w:rsidR="00B73706" w:rsidRPr="00435B80" w:rsidRDefault="00B73706">
      <w:pPr>
        <w:jc w:val="both"/>
        <w:rPr>
          <w:i/>
          <w:sz w:val="24"/>
          <w:szCs w:val="24"/>
        </w:rPr>
      </w:pPr>
    </w:p>
    <w:p w:rsidR="00B73706" w:rsidRPr="00435B80" w:rsidRDefault="00B73706">
      <w:pPr>
        <w:jc w:val="both"/>
        <w:rPr>
          <w:sz w:val="24"/>
          <w:szCs w:val="24"/>
        </w:rPr>
      </w:pPr>
      <w:r w:rsidRPr="00435B80">
        <w:rPr>
          <w:i/>
          <w:sz w:val="24"/>
          <w:szCs w:val="24"/>
        </w:rPr>
        <w:t>Demonstraţie</w:t>
      </w:r>
      <w:r w:rsidRPr="00435B80">
        <w:rPr>
          <w:sz w:val="24"/>
          <w:szCs w:val="24"/>
        </w:rPr>
        <w:t xml:space="preserve">:  Se va demonstra - mai târziu - că un cuvânt de cod se poate obţine prin relaţia </w:t>
      </w:r>
    </w:p>
    <w:p w:rsidR="00503E9A" w:rsidRDefault="00503E9A">
      <w:pPr>
        <w:jc w:val="right"/>
        <w:rPr>
          <w:position w:val="-12"/>
          <w:sz w:val="24"/>
          <w:szCs w:val="24"/>
        </w:rPr>
      </w:pPr>
    </w:p>
    <w:p w:rsidR="00B73706" w:rsidRPr="00435B80" w:rsidRDefault="00B73706">
      <w:pPr>
        <w:jc w:val="right"/>
        <w:rPr>
          <w:sz w:val="24"/>
          <w:szCs w:val="24"/>
        </w:rPr>
      </w:pPr>
      <w:r w:rsidRPr="00435B80">
        <w:rPr>
          <w:position w:val="-12"/>
          <w:sz w:val="24"/>
          <w:szCs w:val="24"/>
        </w:rPr>
        <w:object w:dxaOrig="4239" w:dyaOrig="360">
          <v:shape id="_x0000_i1031" type="#_x0000_t75" style="width:212.25pt;height:18pt" o:ole="">
            <v:imagedata r:id="rId26" o:title=""/>
          </v:shape>
          <o:OLEObject Type="Embed" ProgID="Equation.3" ShapeID="_x0000_i1031" DrawAspect="Content" ObjectID="_1415512997" r:id="rId27"/>
        </w:object>
      </w:r>
      <w:r w:rsidRPr="00435B80">
        <w:rPr>
          <w:sz w:val="24"/>
          <w:szCs w:val="24"/>
        </w:rPr>
        <w:tab/>
      </w:r>
      <w:r w:rsidRPr="00435B80">
        <w:rPr>
          <w:sz w:val="24"/>
          <w:szCs w:val="24"/>
        </w:rPr>
        <w:tab/>
      </w:r>
      <w:r w:rsidRPr="00435B80">
        <w:rPr>
          <w:sz w:val="24"/>
          <w:szCs w:val="24"/>
        </w:rPr>
        <w:tab/>
        <w:t xml:space="preserve">     (5.2.a)</w:t>
      </w:r>
    </w:p>
    <w:p w:rsidR="00B73706" w:rsidRPr="00435B80" w:rsidRDefault="00B73706">
      <w:pPr>
        <w:jc w:val="both"/>
        <w:rPr>
          <w:sz w:val="24"/>
          <w:szCs w:val="24"/>
        </w:rPr>
      </w:pPr>
    </w:p>
    <w:p w:rsidR="00B73706" w:rsidRPr="00435B80" w:rsidRDefault="00B73706">
      <w:pPr>
        <w:jc w:val="both"/>
        <w:rPr>
          <w:sz w:val="24"/>
          <w:szCs w:val="24"/>
        </w:rPr>
      </w:pPr>
      <w:r w:rsidRPr="00435B80">
        <w:rPr>
          <w:sz w:val="24"/>
          <w:szCs w:val="24"/>
        </w:rPr>
        <w:t xml:space="preserve">unde </w:t>
      </w:r>
      <w:r w:rsidRPr="00435B80">
        <w:rPr>
          <w:b/>
          <w:sz w:val="24"/>
          <w:szCs w:val="24"/>
        </w:rPr>
        <w:t>G</w:t>
      </w:r>
      <w:r w:rsidRPr="00435B80">
        <w:rPr>
          <w:sz w:val="24"/>
          <w:szCs w:val="24"/>
        </w:rPr>
        <w:t xml:space="preserve"> este o matrice generatoare. Fie alt cuvânt de cod:</w:t>
      </w:r>
    </w:p>
    <w:p w:rsidR="00B73706" w:rsidRPr="00435B80" w:rsidRDefault="00B73706">
      <w:pPr>
        <w:jc w:val="right"/>
        <w:rPr>
          <w:sz w:val="24"/>
          <w:szCs w:val="24"/>
        </w:rPr>
      </w:pPr>
    </w:p>
    <w:p w:rsidR="00B73706" w:rsidRPr="00435B80" w:rsidRDefault="00B73706">
      <w:pPr>
        <w:jc w:val="right"/>
        <w:rPr>
          <w:sz w:val="24"/>
          <w:szCs w:val="24"/>
        </w:rPr>
      </w:pPr>
      <w:r w:rsidRPr="00435B80">
        <w:rPr>
          <w:position w:val="-12"/>
          <w:sz w:val="24"/>
          <w:szCs w:val="24"/>
        </w:rPr>
        <w:object w:dxaOrig="4540" w:dyaOrig="360">
          <v:shape id="_x0000_i1032" type="#_x0000_t75" style="width:227.25pt;height:18pt" o:ole="">
            <v:imagedata r:id="rId28" o:title=""/>
          </v:shape>
          <o:OLEObject Type="Embed" ProgID="Equation.3" ShapeID="_x0000_i1032" DrawAspect="Content" ObjectID="_1415512998" r:id="rId29"/>
        </w:object>
      </w:r>
      <w:r w:rsidRPr="00435B80">
        <w:rPr>
          <w:sz w:val="24"/>
          <w:szCs w:val="24"/>
        </w:rPr>
        <w:tab/>
      </w:r>
      <w:r w:rsidRPr="00435B80">
        <w:rPr>
          <w:sz w:val="24"/>
          <w:szCs w:val="24"/>
        </w:rPr>
        <w:tab/>
        <w:t xml:space="preserve">     (5.2.b)</w:t>
      </w:r>
    </w:p>
    <w:p w:rsidR="00B73706" w:rsidRPr="00435B80" w:rsidRDefault="00B73706">
      <w:pPr>
        <w:jc w:val="both"/>
        <w:rPr>
          <w:sz w:val="24"/>
          <w:szCs w:val="24"/>
        </w:rPr>
      </w:pPr>
    </w:p>
    <w:p w:rsidR="00B73706" w:rsidRPr="00435B80" w:rsidRDefault="00B73706">
      <w:pPr>
        <w:jc w:val="both"/>
        <w:rPr>
          <w:sz w:val="24"/>
          <w:szCs w:val="24"/>
        </w:rPr>
      </w:pPr>
      <w:r w:rsidRPr="00435B80">
        <w:rPr>
          <w:sz w:val="24"/>
          <w:szCs w:val="24"/>
        </w:rPr>
        <w:t>Sumând cele două cuvinte de cod se obţine:</w:t>
      </w:r>
    </w:p>
    <w:p w:rsidR="00B73706" w:rsidRPr="00435B80" w:rsidRDefault="00B73706">
      <w:pPr>
        <w:jc w:val="right"/>
        <w:rPr>
          <w:sz w:val="24"/>
          <w:szCs w:val="24"/>
        </w:rPr>
      </w:pPr>
    </w:p>
    <w:p w:rsidR="00B73706" w:rsidRPr="00435B80" w:rsidRDefault="00B73706">
      <w:pPr>
        <w:jc w:val="right"/>
        <w:rPr>
          <w:sz w:val="24"/>
          <w:szCs w:val="24"/>
        </w:rPr>
      </w:pPr>
      <w:r w:rsidRPr="00435B80">
        <w:rPr>
          <w:position w:val="-32"/>
          <w:sz w:val="24"/>
          <w:szCs w:val="24"/>
        </w:rPr>
        <w:object w:dxaOrig="5179" w:dyaOrig="760">
          <v:shape id="_x0000_i1033" type="#_x0000_t75" style="width:258.75pt;height:38.25pt" o:ole="">
            <v:imagedata r:id="rId30" o:title=""/>
          </v:shape>
          <o:OLEObject Type="Embed" ProgID="Equation.3" ShapeID="_x0000_i1033" DrawAspect="Content" ObjectID="_1415512999" r:id="rId31"/>
        </w:object>
      </w:r>
      <w:r w:rsidRPr="00435B80">
        <w:rPr>
          <w:sz w:val="24"/>
          <w:szCs w:val="24"/>
        </w:rPr>
        <w:t xml:space="preserve">                      (5.3)</w:t>
      </w:r>
    </w:p>
    <w:p w:rsidR="00B73706" w:rsidRPr="00435B80" w:rsidRDefault="00B73706">
      <w:pPr>
        <w:jc w:val="right"/>
        <w:rPr>
          <w:sz w:val="24"/>
          <w:szCs w:val="24"/>
        </w:rPr>
      </w:pPr>
    </w:p>
    <w:p w:rsidR="00B73706" w:rsidRPr="00435B80" w:rsidRDefault="00B73706">
      <w:pPr>
        <w:jc w:val="both"/>
        <w:rPr>
          <w:sz w:val="24"/>
          <w:szCs w:val="24"/>
        </w:rPr>
      </w:pPr>
      <w:r w:rsidRPr="00435B80">
        <w:rPr>
          <w:sz w:val="24"/>
          <w:szCs w:val="24"/>
        </w:rPr>
        <w:t>întrucât operatorul modulo doi este comutativ, distributiv şi asociativ. Întrucât suma modulo doi a simbolurilor de informaţie determină obţinerea tot a unor simboluri binare, rezultă că relaţia (5.3) este satisfăcută şi - deci - (</w:t>
      </w:r>
      <w:r w:rsidRPr="00435B80">
        <w:rPr>
          <w:b/>
          <w:sz w:val="24"/>
          <w:szCs w:val="24"/>
        </w:rPr>
        <w:t xml:space="preserve">v </w:t>
      </w:r>
      <w:r w:rsidRPr="00435B80">
        <w:rPr>
          <w:sz w:val="24"/>
          <w:szCs w:val="24"/>
        </w:rPr>
        <w:sym w:font="Symbol" w:char="F0C5"/>
      </w:r>
      <w:r w:rsidRPr="00435B80">
        <w:rPr>
          <w:sz w:val="24"/>
          <w:szCs w:val="24"/>
        </w:rPr>
        <w:t xml:space="preserve"> </w:t>
      </w:r>
      <w:r w:rsidRPr="00435B80">
        <w:rPr>
          <w:b/>
          <w:bCs/>
          <w:sz w:val="24"/>
          <w:szCs w:val="24"/>
        </w:rPr>
        <w:t>v</w:t>
      </w:r>
      <w:r w:rsidRPr="00435B80">
        <w:rPr>
          <w:bCs/>
          <w:sz w:val="24"/>
          <w:szCs w:val="24"/>
        </w:rPr>
        <w:t>’)</w:t>
      </w:r>
      <w:r w:rsidRPr="00435B80">
        <w:rPr>
          <w:sz w:val="24"/>
          <w:szCs w:val="24"/>
        </w:rPr>
        <w:t xml:space="preserve"> este tot un cuvânt de cod.                                                                    </w:t>
      </w:r>
    </w:p>
    <w:p w:rsidR="00B73706" w:rsidRPr="00435B80" w:rsidRDefault="00B73706">
      <w:pPr>
        <w:jc w:val="right"/>
        <w:rPr>
          <w:sz w:val="24"/>
          <w:szCs w:val="24"/>
        </w:rPr>
      </w:pPr>
      <w:r w:rsidRPr="00435B80">
        <w:rPr>
          <w:sz w:val="24"/>
          <w:szCs w:val="24"/>
        </w:rPr>
        <w:t>■</w:t>
      </w:r>
    </w:p>
    <w:p w:rsidR="00B73706" w:rsidRPr="00435B80" w:rsidRDefault="00B73706">
      <w:pPr>
        <w:jc w:val="right"/>
        <w:rPr>
          <w:sz w:val="24"/>
          <w:szCs w:val="24"/>
        </w:rPr>
      </w:pPr>
    </w:p>
    <w:p w:rsidR="00B73706" w:rsidRPr="00435B80" w:rsidRDefault="00B73706">
      <w:pPr>
        <w:jc w:val="both"/>
        <w:rPr>
          <w:sz w:val="24"/>
          <w:szCs w:val="24"/>
        </w:rPr>
      </w:pPr>
      <w:r w:rsidRPr="00435B80">
        <w:rPr>
          <w:b/>
          <w:sz w:val="24"/>
          <w:szCs w:val="24"/>
        </w:rPr>
        <w:t>Definiţia 5.2</w:t>
      </w:r>
      <w:r w:rsidRPr="00435B80">
        <w:rPr>
          <w:sz w:val="24"/>
          <w:szCs w:val="24"/>
        </w:rPr>
        <w:t xml:space="preserve"> </w:t>
      </w:r>
      <w:r w:rsidRPr="00435B80">
        <w:rPr>
          <w:iCs/>
          <w:sz w:val="24"/>
          <w:szCs w:val="24"/>
        </w:rPr>
        <w:t>(</w:t>
      </w:r>
      <w:r w:rsidRPr="00435B80">
        <w:rPr>
          <w:i/>
          <w:iCs/>
          <w:sz w:val="24"/>
          <w:szCs w:val="24"/>
        </w:rPr>
        <w:t>cod perfect</w:t>
      </w:r>
      <w:r w:rsidRPr="00435B80">
        <w:rPr>
          <w:iCs/>
          <w:sz w:val="24"/>
          <w:szCs w:val="24"/>
        </w:rPr>
        <w:t>)</w:t>
      </w:r>
      <w:r w:rsidRPr="00435B80">
        <w:rPr>
          <w:sz w:val="24"/>
          <w:szCs w:val="24"/>
        </w:rPr>
        <w:t xml:space="preserve">: Codurile care pot corecta </w:t>
      </w:r>
      <w:r w:rsidRPr="00435B80">
        <w:rPr>
          <w:i/>
          <w:sz w:val="24"/>
          <w:szCs w:val="24"/>
        </w:rPr>
        <w:t>e</w:t>
      </w:r>
      <w:r w:rsidRPr="00435B80">
        <w:rPr>
          <w:sz w:val="24"/>
          <w:szCs w:val="24"/>
        </w:rPr>
        <w:t xml:space="preserve"> erori în orice poziţii ale acestora, dar nu pot corecta nici o configuraţie de </w:t>
      </w:r>
      <w:r w:rsidRPr="00435B80">
        <w:rPr>
          <w:i/>
          <w:sz w:val="24"/>
          <w:szCs w:val="24"/>
        </w:rPr>
        <w:t>e+</w:t>
      </w:r>
      <w:r w:rsidRPr="00435B80">
        <w:rPr>
          <w:sz w:val="24"/>
          <w:szCs w:val="24"/>
        </w:rPr>
        <w:t xml:space="preserve">1 erori, se numesc </w:t>
      </w:r>
      <w:r w:rsidRPr="00435B80">
        <w:rPr>
          <w:i/>
          <w:sz w:val="24"/>
          <w:szCs w:val="24"/>
        </w:rPr>
        <w:t>coduri perfecte</w:t>
      </w:r>
      <w:r w:rsidRPr="00435B80">
        <w:rPr>
          <w:sz w:val="24"/>
          <w:szCs w:val="24"/>
        </w:rPr>
        <w:t xml:space="preserve">. </w:t>
      </w:r>
    </w:p>
    <w:p w:rsidR="00B73706" w:rsidRPr="00435B80" w:rsidRDefault="00B73706">
      <w:pPr>
        <w:jc w:val="right"/>
        <w:rPr>
          <w:sz w:val="24"/>
          <w:szCs w:val="24"/>
        </w:rPr>
      </w:pPr>
      <w:r w:rsidRPr="00435B80">
        <w:rPr>
          <w:sz w:val="24"/>
          <w:szCs w:val="24"/>
        </w:rPr>
        <w:t>□</w:t>
      </w:r>
    </w:p>
    <w:p w:rsidR="00B73706" w:rsidRPr="00435B80" w:rsidRDefault="00B73706">
      <w:pPr>
        <w:jc w:val="both"/>
        <w:rPr>
          <w:sz w:val="24"/>
          <w:szCs w:val="24"/>
        </w:rPr>
      </w:pPr>
    </w:p>
    <w:p w:rsidR="00B73706" w:rsidRPr="00435B80" w:rsidRDefault="00B73706">
      <w:pPr>
        <w:jc w:val="both"/>
        <w:rPr>
          <w:sz w:val="24"/>
          <w:szCs w:val="24"/>
        </w:rPr>
      </w:pPr>
      <w:r w:rsidRPr="00435B80">
        <w:rPr>
          <w:b/>
          <w:sz w:val="24"/>
          <w:szCs w:val="24"/>
        </w:rPr>
        <w:t>Definiţia 5.3</w:t>
      </w:r>
      <w:r w:rsidRPr="00435B80">
        <w:rPr>
          <w:bCs/>
          <w:i/>
          <w:iCs/>
          <w:sz w:val="24"/>
          <w:szCs w:val="24"/>
        </w:rPr>
        <w:t xml:space="preserve"> </w:t>
      </w:r>
      <w:r w:rsidRPr="00435B80">
        <w:rPr>
          <w:bCs/>
          <w:iCs/>
          <w:sz w:val="24"/>
          <w:szCs w:val="24"/>
        </w:rPr>
        <w:t>(</w:t>
      </w:r>
      <w:r w:rsidRPr="00435B80">
        <w:rPr>
          <w:bCs/>
          <w:i/>
          <w:iCs/>
          <w:sz w:val="24"/>
          <w:szCs w:val="24"/>
        </w:rPr>
        <w:t>cod cvasi-perfect</w:t>
      </w:r>
      <w:r w:rsidRPr="00435B80">
        <w:rPr>
          <w:bCs/>
          <w:iCs/>
          <w:sz w:val="24"/>
          <w:szCs w:val="24"/>
        </w:rPr>
        <w:t>)</w:t>
      </w:r>
      <w:r w:rsidRPr="00435B80">
        <w:rPr>
          <w:b/>
          <w:sz w:val="24"/>
          <w:szCs w:val="24"/>
        </w:rPr>
        <w:t xml:space="preserve">: </w:t>
      </w:r>
      <w:r w:rsidRPr="00435B80">
        <w:rPr>
          <w:sz w:val="24"/>
          <w:szCs w:val="24"/>
        </w:rPr>
        <w:t>Un cod este</w:t>
      </w:r>
      <w:r w:rsidRPr="00435B80">
        <w:rPr>
          <w:b/>
          <w:sz w:val="24"/>
          <w:szCs w:val="24"/>
        </w:rPr>
        <w:t xml:space="preserve"> </w:t>
      </w:r>
      <w:r w:rsidRPr="00435B80">
        <w:rPr>
          <w:i/>
          <w:sz w:val="24"/>
          <w:szCs w:val="24"/>
        </w:rPr>
        <w:t xml:space="preserve">cvasi-perfect </w:t>
      </w:r>
      <w:r w:rsidRPr="00435B80">
        <w:rPr>
          <w:sz w:val="24"/>
          <w:szCs w:val="24"/>
        </w:rPr>
        <w:t xml:space="preserve">dacă, pe lângă corectarea tuturor combinaţiilor de </w:t>
      </w:r>
      <w:r w:rsidRPr="00435B80">
        <w:rPr>
          <w:i/>
          <w:sz w:val="24"/>
          <w:szCs w:val="24"/>
        </w:rPr>
        <w:t>e</w:t>
      </w:r>
      <w:r w:rsidRPr="00435B80">
        <w:rPr>
          <w:sz w:val="24"/>
          <w:szCs w:val="24"/>
        </w:rPr>
        <w:t xml:space="preserve"> erori sau mai puţine, poate corecta şi unele combinaţii de </w:t>
      </w:r>
      <w:r w:rsidRPr="00435B80">
        <w:rPr>
          <w:i/>
          <w:sz w:val="24"/>
          <w:szCs w:val="24"/>
        </w:rPr>
        <w:t>e+</w:t>
      </w:r>
      <w:r w:rsidRPr="00435B80">
        <w:rPr>
          <w:sz w:val="24"/>
          <w:szCs w:val="24"/>
        </w:rPr>
        <w:t xml:space="preserve">1 erori (însă nu toate) şi nu se poate corecta nici o combinaţie de </w:t>
      </w:r>
      <w:r w:rsidRPr="00435B80">
        <w:rPr>
          <w:i/>
          <w:sz w:val="24"/>
          <w:szCs w:val="24"/>
        </w:rPr>
        <w:t>e+</w:t>
      </w:r>
      <w:r w:rsidRPr="00435B80">
        <w:rPr>
          <w:sz w:val="24"/>
          <w:szCs w:val="24"/>
        </w:rPr>
        <w:t>2 erori.</w:t>
      </w:r>
    </w:p>
    <w:p w:rsidR="00B73706" w:rsidRPr="00435B80" w:rsidRDefault="00B73706">
      <w:pPr>
        <w:jc w:val="right"/>
        <w:rPr>
          <w:sz w:val="24"/>
          <w:szCs w:val="24"/>
        </w:rPr>
      </w:pPr>
      <w:r w:rsidRPr="00435B80">
        <w:rPr>
          <w:sz w:val="24"/>
          <w:szCs w:val="24"/>
        </w:rPr>
        <w:t>□</w:t>
      </w:r>
    </w:p>
    <w:p w:rsidR="00B73706" w:rsidRPr="00435B80" w:rsidRDefault="00B73706">
      <w:pPr>
        <w:jc w:val="both"/>
        <w:rPr>
          <w:sz w:val="24"/>
          <w:szCs w:val="24"/>
        </w:rPr>
      </w:pPr>
    </w:p>
    <w:p w:rsidR="00B73706" w:rsidRPr="00503E9A" w:rsidRDefault="00B73706">
      <w:pPr>
        <w:jc w:val="center"/>
        <w:rPr>
          <w:b/>
          <w:sz w:val="28"/>
          <w:szCs w:val="28"/>
        </w:rPr>
      </w:pPr>
      <w:bookmarkStart w:id="2" w:name="p531"/>
      <w:bookmarkEnd w:id="2"/>
      <w:r w:rsidRPr="00503E9A">
        <w:rPr>
          <w:b/>
          <w:sz w:val="28"/>
          <w:szCs w:val="28"/>
        </w:rPr>
        <w:t>5.4 - Distanţa Hamming</w:t>
      </w:r>
    </w:p>
    <w:p w:rsidR="00B73706" w:rsidRPr="00435B80" w:rsidRDefault="00B73706">
      <w:pPr>
        <w:jc w:val="both"/>
        <w:rPr>
          <w:sz w:val="24"/>
          <w:szCs w:val="24"/>
        </w:rPr>
      </w:pPr>
    </w:p>
    <w:p w:rsidR="00B73706" w:rsidRPr="00435B80" w:rsidRDefault="00B73706">
      <w:pPr>
        <w:jc w:val="both"/>
        <w:rPr>
          <w:sz w:val="24"/>
          <w:szCs w:val="24"/>
        </w:rPr>
      </w:pPr>
      <w:r w:rsidRPr="00435B80">
        <w:rPr>
          <w:sz w:val="24"/>
          <w:szCs w:val="24"/>
        </w:rPr>
        <w:t xml:space="preserve">        Presupunem că alfabetul codului este binar, </w:t>
      </w:r>
      <w:r w:rsidRPr="00435B80">
        <w:rPr>
          <w:i/>
          <w:sz w:val="24"/>
          <w:szCs w:val="24"/>
        </w:rPr>
        <w:t>X</w:t>
      </w:r>
      <w:r w:rsidRPr="00435B80">
        <w:rPr>
          <w:sz w:val="24"/>
          <w:szCs w:val="24"/>
        </w:rPr>
        <w:t xml:space="preserve">={0,1}. Considerăm că avem un cod bloc ce lucrează cu cuvinte de cod de lungime </w:t>
      </w:r>
      <w:r w:rsidRPr="00435B80">
        <w:rPr>
          <w:i/>
          <w:sz w:val="24"/>
          <w:szCs w:val="24"/>
        </w:rPr>
        <w:t>n</w:t>
      </w:r>
      <w:r w:rsidRPr="00435B80">
        <w:rPr>
          <w:sz w:val="24"/>
          <w:szCs w:val="24"/>
        </w:rPr>
        <w:t xml:space="preserve">. Fie două cuvinte ale acestui cod:       </w:t>
      </w:r>
    </w:p>
    <w:p w:rsidR="00B73706" w:rsidRPr="00435B80" w:rsidRDefault="00B73706">
      <w:pPr>
        <w:jc w:val="both"/>
        <w:rPr>
          <w:sz w:val="24"/>
          <w:szCs w:val="24"/>
        </w:rPr>
      </w:pPr>
    </w:p>
    <w:p w:rsidR="00B73706" w:rsidRPr="00435B80" w:rsidRDefault="00B73706">
      <w:pPr>
        <w:jc w:val="right"/>
        <w:rPr>
          <w:sz w:val="24"/>
          <w:szCs w:val="24"/>
        </w:rPr>
      </w:pPr>
      <w:r w:rsidRPr="00435B80">
        <w:rPr>
          <w:sz w:val="24"/>
          <w:szCs w:val="24"/>
        </w:rPr>
        <w:t xml:space="preserve">      </w:t>
      </w:r>
      <w:r w:rsidRPr="00435B80">
        <w:rPr>
          <w:position w:val="-10"/>
          <w:sz w:val="24"/>
          <w:szCs w:val="24"/>
        </w:rPr>
        <w:object w:dxaOrig="173" w:dyaOrig="300">
          <v:shape id="_x0000_i1034" type="#_x0000_t75" style="width:9pt;height:15pt" o:ole="">
            <v:imagedata r:id="rId32" o:title=""/>
          </v:shape>
          <o:OLEObject Type="Embed" ProgID="Equation.2" ShapeID="_x0000_i1034" DrawAspect="Content" ObjectID="_1415513000" r:id="rId33"/>
        </w:object>
      </w:r>
      <w:r w:rsidRPr="00435B80">
        <w:rPr>
          <w:position w:val="-12"/>
          <w:sz w:val="24"/>
          <w:szCs w:val="24"/>
        </w:rPr>
        <w:object w:dxaOrig="2160" w:dyaOrig="360">
          <v:shape id="_x0000_i1035" type="#_x0000_t75" style="width:108pt;height:18pt" o:ole="">
            <v:imagedata r:id="rId34" o:title=""/>
          </v:shape>
          <o:OLEObject Type="Embed" ProgID="Equation.3" ShapeID="_x0000_i1035" DrawAspect="Content" ObjectID="_1415513001" r:id="rId35"/>
        </w:object>
      </w:r>
      <w:r w:rsidRPr="00435B80">
        <w:rPr>
          <w:position w:val="-10"/>
          <w:sz w:val="24"/>
          <w:szCs w:val="24"/>
        </w:rPr>
        <w:object w:dxaOrig="173" w:dyaOrig="300">
          <v:shape id="_x0000_i1036" type="#_x0000_t75" style="width:9pt;height:15pt" o:ole="">
            <v:imagedata r:id="rId32" o:title=""/>
          </v:shape>
          <o:OLEObject Type="Embed" ProgID="Equation.2" ShapeID="_x0000_i1036" DrawAspect="Content" ObjectID="_1415513002" r:id="rId36"/>
        </w:object>
      </w:r>
      <w:r w:rsidRPr="00435B80">
        <w:rPr>
          <w:sz w:val="24"/>
          <w:szCs w:val="24"/>
        </w:rPr>
        <w:tab/>
        <w:t xml:space="preserve">                                   (5.4.a)</w:t>
      </w:r>
    </w:p>
    <w:p w:rsidR="00B73706" w:rsidRPr="00435B80" w:rsidRDefault="00B73706">
      <w:pPr>
        <w:jc w:val="right"/>
        <w:rPr>
          <w:sz w:val="24"/>
          <w:szCs w:val="24"/>
        </w:rPr>
      </w:pPr>
    </w:p>
    <w:p w:rsidR="00B73706" w:rsidRPr="00435B80" w:rsidRDefault="00B73706">
      <w:pPr>
        <w:jc w:val="right"/>
        <w:rPr>
          <w:sz w:val="24"/>
          <w:szCs w:val="24"/>
        </w:rPr>
      </w:pPr>
      <w:r w:rsidRPr="00435B80">
        <w:rPr>
          <w:position w:val="-12"/>
          <w:sz w:val="24"/>
          <w:szCs w:val="24"/>
        </w:rPr>
        <w:object w:dxaOrig="2100" w:dyaOrig="360">
          <v:shape id="_x0000_i1037" type="#_x0000_t75" style="width:105pt;height:18pt" o:ole="">
            <v:imagedata r:id="rId37" o:title=""/>
          </v:shape>
          <o:OLEObject Type="Embed" ProgID="Equation.3" ShapeID="_x0000_i1037" DrawAspect="Content" ObjectID="_1415513003" r:id="rId38"/>
        </w:object>
      </w:r>
      <w:r w:rsidRPr="00435B80">
        <w:rPr>
          <w:sz w:val="24"/>
          <w:szCs w:val="24"/>
        </w:rPr>
        <w:t xml:space="preserve">                                      (5.4.b)</w:t>
      </w:r>
    </w:p>
    <w:p w:rsidR="00B73706" w:rsidRPr="00435B80" w:rsidRDefault="00B73706">
      <w:pPr>
        <w:jc w:val="both"/>
        <w:rPr>
          <w:i/>
          <w:iCs/>
          <w:sz w:val="24"/>
          <w:szCs w:val="24"/>
        </w:rPr>
      </w:pPr>
    </w:p>
    <w:p w:rsidR="00B73706" w:rsidRPr="00435B80" w:rsidRDefault="00B73706">
      <w:pPr>
        <w:jc w:val="both"/>
        <w:rPr>
          <w:sz w:val="24"/>
          <w:szCs w:val="24"/>
        </w:rPr>
      </w:pPr>
      <w:r w:rsidRPr="00435B80">
        <w:rPr>
          <w:i/>
          <w:iCs/>
          <w:sz w:val="24"/>
          <w:szCs w:val="24"/>
        </w:rPr>
        <w:t xml:space="preserve"> a</w:t>
      </w:r>
      <w:r w:rsidRPr="00435B80">
        <w:rPr>
          <w:i/>
          <w:iCs/>
          <w:sz w:val="24"/>
          <w:szCs w:val="24"/>
          <w:vertAlign w:val="subscript"/>
        </w:rPr>
        <w:t>i</w:t>
      </w:r>
      <w:r w:rsidRPr="00435B80">
        <w:rPr>
          <w:i/>
          <w:iCs/>
          <w:sz w:val="24"/>
          <w:szCs w:val="24"/>
        </w:rPr>
        <w:t>, b</w:t>
      </w:r>
      <w:r w:rsidRPr="00435B80">
        <w:rPr>
          <w:i/>
          <w:iCs/>
          <w:sz w:val="24"/>
          <w:szCs w:val="24"/>
          <w:vertAlign w:val="subscript"/>
        </w:rPr>
        <w:t>j</w:t>
      </w:r>
      <w:r w:rsidRPr="00435B80">
        <w:rPr>
          <w:sz w:val="24"/>
          <w:szCs w:val="24"/>
        </w:rPr>
        <w:sym w:font="Symbol" w:char="F0CE"/>
      </w:r>
      <w:r w:rsidRPr="00435B80">
        <w:rPr>
          <w:i/>
          <w:iCs/>
          <w:sz w:val="24"/>
          <w:szCs w:val="24"/>
        </w:rPr>
        <w:t>X</w:t>
      </w:r>
      <w:r w:rsidRPr="00435B80">
        <w:rPr>
          <w:sz w:val="24"/>
          <w:szCs w:val="24"/>
        </w:rPr>
        <w:t xml:space="preserve"> , </w:t>
      </w:r>
      <w:r w:rsidRPr="00435B80">
        <w:rPr>
          <w:i/>
          <w:iCs/>
          <w:sz w:val="24"/>
          <w:szCs w:val="24"/>
        </w:rPr>
        <w:t>i,j=</w:t>
      </w:r>
      <w:r w:rsidRPr="00435B80">
        <w:rPr>
          <w:iCs/>
          <w:sz w:val="24"/>
          <w:szCs w:val="24"/>
        </w:rPr>
        <w:t>1,</w:t>
      </w:r>
      <w:r w:rsidRPr="00435B80">
        <w:rPr>
          <w:i/>
          <w:iCs/>
          <w:sz w:val="24"/>
          <w:szCs w:val="24"/>
        </w:rPr>
        <w:t>…,n</w:t>
      </w:r>
      <w:r w:rsidRPr="00435B80">
        <w:rPr>
          <w:sz w:val="24"/>
          <w:szCs w:val="24"/>
        </w:rPr>
        <w:t xml:space="preserve">. Dacă </w:t>
      </w:r>
      <w:r w:rsidRPr="00435B80">
        <w:rPr>
          <w:i/>
          <w:sz w:val="24"/>
          <w:szCs w:val="24"/>
        </w:rPr>
        <w:t>C</w:t>
      </w:r>
      <w:r w:rsidRPr="00435B80">
        <w:rPr>
          <w:sz w:val="24"/>
          <w:szCs w:val="24"/>
        </w:rPr>
        <w:t xml:space="preserve"> este mulţimea cuvintelor de cod, se defineşte funcţia </w:t>
      </w:r>
      <w:r w:rsidRPr="00435B80">
        <w:rPr>
          <w:i/>
          <w:sz w:val="24"/>
          <w:szCs w:val="24"/>
        </w:rPr>
        <w:t xml:space="preserve">D:CxC </w:t>
      </w:r>
      <w:r w:rsidRPr="00435B80">
        <w:rPr>
          <w:i/>
          <w:position w:val="-6"/>
          <w:sz w:val="24"/>
          <w:szCs w:val="24"/>
        </w:rPr>
        <w:object w:dxaOrig="279" w:dyaOrig="220">
          <v:shape id="_x0000_i1038" type="#_x0000_t75" style="width:14.25pt;height:11.25pt" o:ole="">
            <v:imagedata r:id="rId39" o:title=""/>
          </v:shape>
          <o:OLEObject Type="Embed" ProgID="Equation.2" ShapeID="_x0000_i1038" DrawAspect="Content" ObjectID="_1415513004" r:id="rId40"/>
        </w:object>
      </w:r>
      <w:r w:rsidRPr="00435B80">
        <w:rPr>
          <w:i/>
          <w:sz w:val="24"/>
          <w:szCs w:val="24"/>
        </w:rPr>
        <w:t xml:space="preserve"> N</w:t>
      </w:r>
      <w:r w:rsidRPr="00435B80">
        <w:rPr>
          <w:sz w:val="24"/>
          <w:szCs w:val="24"/>
        </w:rPr>
        <w:t xml:space="preserve">, numită </w:t>
      </w:r>
      <w:r w:rsidRPr="00435B80">
        <w:rPr>
          <w:i/>
          <w:sz w:val="24"/>
          <w:szCs w:val="24"/>
        </w:rPr>
        <w:t>distanţă Hamming,</w:t>
      </w:r>
      <w:r w:rsidRPr="00435B80">
        <w:rPr>
          <w:sz w:val="24"/>
          <w:szCs w:val="24"/>
        </w:rPr>
        <w:t xml:space="preserve"> prin</w:t>
      </w:r>
    </w:p>
    <w:p w:rsidR="00B73706" w:rsidRPr="00435B80" w:rsidRDefault="00B73706">
      <w:pPr>
        <w:jc w:val="right"/>
        <w:rPr>
          <w:sz w:val="24"/>
          <w:szCs w:val="24"/>
        </w:rPr>
      </w:pPr>
      <w:r w:rsidRPr="00435B80">
        <w:rPr>
          <w:i/>
          <w:iCs/>
          <w:caps/>
          <w:sz w:val="24"/>
          <w:szCs w:val="24"/>
        </w:rPr>
        <w:t>d</w:t>
      </w:r>
      <w:r w:rsidRPr="00435B80">
        <w:rPr>
          <w:i/>
          <w:iCs/>
          <w:sz w:val="24"/>
          <w:szCs w:val="24"/>
          <w:vertAlign w:val="subscript"/>
        </w:rPr>
        <w:t>H</w:t>
      </w:r>
      <w:r w:rsidRPr="00435B80">
        <w:rPr>
          <w:i/>
          <w:iCs/>
          <w:sz w:val="24"/>
          <w:szCs w:val="24"/>
        </w:rPr>
        <w:t>(</w:t>
      </w:r>
      <w:r w:rsidRPr="00435B80">
        <w:rPr>
          <w:b/>
          <w:bCs/>
          <w:sz w:val="24"/>
          <w:szCs w:val="24"/>
        </w:rPr>
        <w:t>v,u</w:t>
      </w:r>
      <w:r w:rsidRPr="00435B80">
        <w:rPr>
          <w:i/>
          <w:iCs/>
          <w:sz w:val="24"/>
          <w:szCs w:val="24"/>
        </w:rPr>
        <w:t>)=</w:t>
      </w:r>
      <w:r w:rsidRPr="00435B80">
        <w:rPr>
          <w:sz w:val="24"/>
          <w:szCs w:val="24"/>
        </w:rPr>
        <w:t xml:space="preserve"> </w:t>
      </w:r>
      <w:r w:rsidRPr="00435B80">
        <w:rPr>
          <w:i/>
          <w:iCs/>
          <w:caps/>
          <w:sz w:val="24"/>
          <w:szCs w:val="24"/>
        </w:rPr>
        <w:t>d</w:t>
      </w:r>
      <w:r w:rsidRPr="00435B80">
        <w:rPr>
          <w:i/>
          <w:iCs/>
          <w:sz w:val="24"/>
          <w:szCs w:val="24"/>
        </w:rPr>
        <w:t>(</w:t>
      </w:r>
      <w:r w:rsidRPr="00435B80">
        <w:rPr>
          <w:b/>
          <w:bCs/>
          <w:sz w:val="24"/>
          <w:szCs w:val="24"/>
        </w:rPr>
        <w:t>v,u</w:t>
      </w:r>
      <w:r w:rsidRPr="00435B80">
        <w:rPr>
          <w:i/>
          <w:iCs/>
          <w:sz w:val="24"/>
          <w:szCs w:val="24"/>
        </w:rPr>
        <w:t>)=</w:t>
      </w:r>
      <w:r w:rsidRPr="00435B80">
        <w:rPr>
          <w:position w:val="-36"/>
          <w:sz w:val="24"/>
          <w:szCs w:val="24"/>
        </w:rPr>
        <w:object w:dxaOrig="1440" w:dyaOrig="900">
          <v:shape id="_x0000_i1039" type="#_x0000_t75" style="width:1in;height:45pt" o:ole="">
            <v:imagedata r:id="rId41" o:title=""/>
          </v:shape>
          <o:OLEObject Type="Embed" ProgID="Equation.3" ShapeID="_x0000_i1039" DrawAspect="Content" ObjectID="_1415513005" r:id="rId42"/>
        </w:object>
      </w:r>
      <w:r w:rsidRPr="00435B80">
        <w:rPr>
          <w:sz w:val="24"/>
          <w:szCs w:val="24"/>
        </w:rPr>
        <w:t xml:space="preserve"> </w:t>
      </w:r>
      <w:r w:rsidRPr="00435B80">
        <w:rPr>
          <w:sz w:val="24"/>
          <w:szCs w:val="24"/>
        </w:rPr>
        <w:tab/>
      </w:r>
      <w:r w:rsidRPr="00435B80">
        <w:rPr>
          <w:sz w:val="24"/>
          <w:szCs w:val="24"/>
        </w:rPr>
        <w:tab/>
        <w:t xml:space="preserve">        </w:t>
      </w:r>
      <w:r w:rsidRPr="00435B80">
        <w:rPr>
          <w:sz w:val="24"/>
          <w:szCs w:val="24"/>
        </w:rPr>
        <w:tab/>
        <w:t xml:space="preserve">           (5.5)</w:t>
      </w:r>
    </w:p>
    <w:p w:rsidR="00B73706" w:rsidRPr="00435B80" w:rsidRDefault="00B73706">
      <w:pPr>
        <w:jc w:val="right"/>
        <w:rPr>
          <w:sz w:val="24"/>
          <w:szCs w:val="24"/>
        </w:rPr>
      </w:pPr>
    </w:p>
    <w:p w:rsidR="00B73706" w:rsidRPr="00435B80" w:rsidRDefault="00B73706">
      <w:pPr>
        <w:jc w:val="both"/>
        <w:rPr>
          <w:sz w:val="24"/>
          <w:szCs w:val="24"/>
        </w:rPr>
      </w:pPr>
      <w:r w:rsidRPr="00435B80">
        <w:rPr>
          <w:sz w:val="24"/>
          <w:szCs w:val="24"/>
        </w:rPr>
        <w:t xml:space="preserve">Ea este egală cu numărul simbolurilor binare  prin care cele două cuvinte se deosebesc. </w:t>
      </w:r>
    </w:p>
    <w:p w:rsidR="00B73706" w:rsidRPr="00435B80" w:rsidRDefault="00B73706">
      <w:pPr>
        <w:jc w:val="both"/>
        <w:rPr>
          <w:sz w:val="24"/>
          <w:szCs w:val="24"/>
        </w:rPr>
      </w:pPr>
    </w:p>
    <w:p w:rsidR="00B73706" w:rsidRPr="00435B80" w:rsidRDefault="00B73706">
      <w:pPr>
        <w:jc w:val="both"/>
        <w:rPr>
          <w:sz w:val="24"/>
          <w:szCs w:val="24"/>
        </w:rPr>
      </w:pPr>
      <w:r w:rsidRPr="00435B80">
        <w:rPr>
          <w:i/>
          <w:sz w:val="24"/>
          <w:szCs w:val="24"/>
        </w:rPr>
        <w:t>Exemplu:</w:t>
      </w:r>
      <w:r w:rsidRPr="00435B80">
        <w:rPr>
          <w:sz w:val="24"/>
          <w:szCs w:val="24"/>
        </w:rPr>
        <w:t xml:space="preserve">  Fie două cuvinte </w:t>
      </w:r>
      <w:r w:rsidRPr="00435B80">
        <w:rPr>
          <w:b/>
          <w:bCs/>
          <w:sz w:val="24"/>
          <w:szCs w:val="24"/>
        </w:rPr>
        <w:t xml:space="preserve">v </w:t>
      </w:r>
      <w:r w:rsidRPr="00435B80">
        <w:rPr>
          <w:sz w:val="24"/>
          <w:szCs w:val="24"/>
        </w:rPr>
        <w:t xml:space="preserve">= [ 1 0 1 0 0 0 1 1 ] şi  </w:t>
      </w:r>
      <w:r w:rsidRPr="00435B80">
        <w:rPr>
          <w:b/>
          <w:bCs/>
          <w:sz w:val="24"/>
          <w:szCs w:val="24"/>
        </w:rPr>
        <w:t xml:space="preserve">u </w:t>
      </w:r>
      <w:r w:rsidRPr="00435B80">
        <w:rPr>
          <w:sz w:val="24"/>
          <w:szCs w:val="24"/>
        </w:rPr>
        <w:t xml:space="preserve">=  [ 1 0 0 1 1 0 1 1 ]. Distanţa Hamming dintre cele două cuvinte este:  </w:t>
      </w:r>
      <w:r w:rsidRPr="00435B80">
        <w:rPr>
          <w:i/>
          <w:iCs/>
          <w:caps/>
          <w:sz w:val="24"/>
          <w:szCs w:val="24"/>
        </w:rPr>
        <w:t>d</w:t>
      </w:r>
      <w:r w:rsidRPr="00435B80">
        <w:rPr>
          <w:i/>
          <w:sz w:val="24"/>
          <w:szCs w:val="24"/>
          <w:vertAlign w:val="subscript"/>
        </w:rPr>
        <w:t>H</w:t>
      </w:r>
      <w:r w:rsidRPr="00435B80">
        <w:rPr>
          <w:sz w:val="24"/>
          <w:szCs w:val="24"/>
        </w:rPr>
        <w:t>(</w:t>
      </w:r>
      <w:r w:rsidRPr="00435B80">
        <w:rPr>
          <w:b/>
          <w:bCs/>
          <w:sz w:val="24"/>
          <w:szCs w:val="24"/>
        </w:rPr>
        <w:t>v,u</w:t>
      </w:r>
      <w:r w:rsidRPr="00435B80">
        <w:rPr>
          <w:sz w:val="24"/>
          <w:szCs w:val="24"/>
        </w:rPr>
        <w:t xml:space="preserve">) = 0 + 0 + 1 +1 + 1 + 0 + 0 + 0 = 3 </w:t>
      </w:r>
    </w:p>
    <w:p w:rsidR="00B73706" w:rsidRPr="00435B80" w:rsidRDefault="00B73706">
      <w:pPr>
        <w:jc w:val="right"/>
        <w:rPr>
          <w:b/>
          <w:sz w:val="24"/>
          <w:szCs w:val="24"/>
        </w:rPr>
      </w:pPr>
      <w:r w:rsidRPr="00435B80">
        <w:rPr>
          <w:b/>
          <w:sz w:val="24"/>
          <w:szCs w:val="24"/>
        </w:rPr>
        <w:t>■</w:t>
      </w:r>
    </w:p>
    <w:p w:rsidR="00B73706" w:rsidRPr="00435B80" w:rsidRDefault="00B73706">
      <w:pPr>
        <w:jc w:val="both"/>
        <w:rPr>
          <w:i/>
          <w:sz w:val="24"/>
          <w:szCs w:val="24"/>
        </w:rPr>
      </w:pPr>
    </w:p>
    <w:p w:rsidR="00B73706" w:rsidRPr="00435B80" w:rsidRDefault="00B73706">
      <w:pPr>
        <w:jc w:val="both"/>
        <w:rPr>
          <w:sz w:val="24"/>
          <w:szCs w:val="24"/>
        </w:rPr>
      </w:pPr>
      <w:r w:rsidRPr="00435B80">
        <w:rPr>
          <w:i/>
          <w:sz w:val="24"/>
          <w:szCs w:val="24"/>
        </w:rPr>
        <w:t>Observaţie:</w:t>
      </w:r>
      <w:r w:rsidRPr="00435B80">
        <w:rPr>
          <w:sz w:val="24"/>
          <w:szCs w:val="24"/>
        </w:rPr>
        <w:t xml:space="preserve"> În spaţiul </w:t>
      </w:r>
      <w:r w:rsidRPr="00435B80">
        <w:rPr>
          <w:position w:val="-10"/>
          <w:sz w:val="24"/>
          <w:szCs w:val="24"/>
        </w:rPr>
        <w:object w:dxaOrig="340" w:dyaOrig="380">
          <v:shape id="_x0000_i1040" type="#_x0000_t75" style="width:17.25pt;height:18.75pt" o:ole="">
            <v:imagedata r:id="rId43" o:title=""/>
          </v:shape>
          <o:OLEObject Type="Embed" ProgID="Equation.2" ShapeID="_x0000_i1040" DrawAspect="Content" ObjectID="_1415513006" r:id="rId44"/>
        </w:object>
      </w:r>
      <w:r w:rsidRPr="00435B80">
        <w:rPr>
          <w:sz w:val="24"/>
          <w:szCs w:val="24"/>
        </w:rPr>
        <w:t xml:space="preserve"> al cuvintelor de cod funcţia distanţă Hamming, satisface toate proprietăţile unei metrici: </w:t>
      </w:r>
      <w:r w:rsidRPr="00435B80">
        <w:rPr>
          <w:i/>
          <w:sz w:val="24"/>
          <w:szCs w:val="24"/>
        </w:rPr>
        <w:t xml:space="preserve">d ( x , y ) </w:t>
      </w:r>
      <w:r w:rsidRPr="00435B80">
        <w:rPr>
          <w:i/>
          <w:position w:val="-4"/>
          <w:sz w:val="24"/>
          <w:szCs w:val="24"/>
        </w:rPr>
        <w:object w:dxaOrig="180" w:dyaOrig="220">
          <v:shape id="_x0000_i1041" type="#_x0000_t75" style="width:9pt;height:11.25pt" o:ole="">
            <v:imagedata r:id="rId45" o:title=""/>
          </v:shape>
          <o:OLEObject Type="Embed" ProgID="Equation.2" ShapeID="_x0000_i1041" DrawAspect="Content" ObjectID="_1415513007" r:id="rId46"/>
        </w:object>
      </w:r>
      <w:r w:rsidRPr="00435B80">
        <w:rPr>
          <w:i/>
          <w:sz w:val="24"/>
          <w:szCs w:val="24"/>
        </w:rPr>
        <w:t xml:space="preserve"> 0  ;   d ( x, x ) = 0 ;  d ( x , y ) </w:t>
      </w:r>
      <w:r w:rsidRPr="00435B80">
        <w:rPr>
          <w:i/>
          <w:position w:val="-4"/>
          <w:sz w:val="24"/>
          <w:szCs w:val="24"/>
        </w:rPr>
        <w:object w:dxaOrig="180" w:dyaOrig="220">
          <v:shape id="_x0000_i1042" type="#_x0000_t75" style="width:9pt;height:11.25pt" o:ole="">
            <v:imagedata r:id="rId47" o:title=""/>
          </v:shape>
          <o:OLEObject Type="Embed" ProgID="Equation.2" ShapeID="_x0000_i1042" DrawAspect="Content" ObjectID="_1415513008" r:id="rId48"/>
        </w:object>
      </w:r>
      <w:r w:rsidRPr="00435B80">
        <w:rPr>
          <w:i/>
          <w:sz w:val="24"/>
          <w:szCs w:val="24"/>
        </w:rPr>
        <w:t xml:space="preserve"> d ( x , z ) + d ( z , y ), </w:t>
      </w:r>
      <w:r w:rsidRPr="00435B80">
        <w:rPr>
          <w:i/>
          <w:position w:val="-4"/>
          <w:sz w:val="24"/>
          <w:szCs w:val="24"/>
        </w:rPr>
        <w:object w:dxaOrig="220" w:dyaOrig="240">
          <v:shape id="_x0000_i1043" type="#_x0000_t75" style="width:11.25pt;height:12pt" o:ole="">
            <v:imagedata r:id="rId49" o:title=""/>
          </v:shape>
          <o:OLEObject Type="Embed" ProgID="Equation.2" ShapeID="_x0000_i1043" DrawAspect="Content" ObjectID="_1415513009" r:id="rId50"/>
        </w:object>
      </w:r>
      <w:r w:rsidRPr="00435B80">
        <w:rPr>
          <w:i/>
          <w:sz w:val="24"/>
          <w:szCs w:val="24"/>
        </w:rPr>
        <w:t xml:space="preserve"> x,y,z </w:t>
      </w:r>
      <w:r w:rsidRPr="00435B80">
        <w:rPr>
          <w:i/>
          <w:position w:val="-4"/>
          <w:sz w:val="24"/>
          <w:szCs w:val="24"/>
        </w:rPr>
        <w:object w:dxaOrig="180" w:dyaOrig="180">
          <v:shape id="_x0000_i1044" type="#_x0000_t75" style="width:9pt;height:9pt" o:ole="">
            <v:imagedata r:id="rId51" o:title=""/>
          </v:shape>
          <o:OLEObject Type="Embed" ProgID="Equation.2" ShapeID="_x0000_i1044" DrawAspect="Content" ObjectID="_1415513010" r:id="rId52"/>
        </w:object>
      </w:r>
      <w:r w:rsidRPr="00435B80">
        <w:rPr>
          <w:i/>
          <w:position w:val="-24"/>
          <w:sz w:val="24"/>
          <w:szCs w:val="24"/>
        </w:rPr>
        <w:object w:dxaOrig="580" w:dyaOrig="520">
          <v:shape id="_x0000_i1045" type="#_x0000_t75" style="width:29.25pt;height:26.25pt" o:ole="">
            <v:imagedata r:id="rId53" o:title=""/>
          </v:shape>
          <o:OLEObject Type="Embed" ProgID="Equation.2" ShapeID="_x0000_i1045" DrawAspect="Content" ObjectID="_1415513011" r:id="rId54"/>
        </w:object>
      </w:r>
      <w:r w:rsidRPr="00435B80">
        <w:rPr>
          <w:i/>
          <w:sz w:val="24"/>
          <w:szCs w:val="24"/>
        </w:rPr>
        <w:t>.</w:t>
      </w:r>
      <w:r w:rsidRPr="00435B80">
        <w:rPr>
          <w:sz w:val="24"/>
          <w:szCs w:val="24"/>
        </w:rPr>
        <w:t xml:space="preserve"> Indicele reprezintă cardinalul mulţimii cuvintelor posibile iar exponentul reprezintă lungimea cuvintelor . </w:t>
      </w:r>
    </w:p>
    <w:p w:rsidR="00B73706" w:rsidRPr="00435B80" w:rsidRDefault="00B73706">
      <w:pPr>
        <w:pStyle w:val="Titlu"/>
        <w:jc w:val="left"/>
        <w:rPr>
          <w:szCs w:val="24"/>
        </w:rPr>
      </w:pPr>
    </w:p>
    <w:p w:rsidR="00B73706" w:rsidRPr="00435B80" w:rsidRDefault="00B73706">
      <w:pPr>
        <w:jc w:val="both"/>
        <w:rPr>
          <w:sz w:val="24"/>
          <w:szCs w:val="24"/>
        </w:rPr>
      </w:pPr>
      <w:r w:rsidRPr="00435B80">
        <w:rPr>
          <w:b/>
          <w:sz w:val="24"/>
          <w:szCs w:val="24"/>
        </w:rPr>
        <w:t>Definiţia 5.4</w:t>
      </w:r>
      <w:r w:rsidRPr="00435B80">
        <w:rPr>
          <w:sz w:val="24"/>
          <w:szCs w:val="24"/>
        </w:rPr>
        <w:t xml:space="preserve"> </w:t>
      </w:r>
      <w:r w:rsidRPr="00435B80">
        <w:rPr>
          <w:iCs/>
          <w:sz w:val="24"/>
          <w:szCs w:val="24"/>
        </w:rPr>
        <w:t>(</w:t>
      </w:r>
      <w:r w:rsidRPr="00435B80">
        <w:rPr>
          <w:i/>
          <w:iCs/>
          <w:sz w:val="24"/>
          <w:szCs w:val="24"/>
        </w:rPr>
        <w:t>ponderea</w:t>
      </w:r>
      <w:r>
        <w:rPr>
          <w:i/>
          <w:iCs/>
          <w:sz w:val="24"/>
          <w:szCs w:val="24"/>
        </w:rPr>
        <w:t xml:space="preserve"> </w:t>
      </w:r>
      <w:r w:rsidRPr="00435B80">
        <w:rPr>
          <w:i/>
          <w:iCs/>
          <w:sz w:val="24"/>
          <w:szCs w:val="24"/>
        </w:rPr>
        <w:t>Hamming a unui cod</w:t>
      </w:r>
      <w:r w:rsidRPr="00435B80">
        <w:rPr>
          <w:iCs/>
          <w:sz w:val="24"/>
          <w:szCs w:val="24"/>
        </w:rPr>
        <w:t>)</w:t>
      </w:r>
      <w:r w:rsidRPr="00435B80">
        <w:rPr>
          <w:sz w:val="24"/>
          <w:szCs w:val="24"/>
        </w:rPr>
        <w:t xml:space="preserve">: Ponderea unui cuvânt de cod este numărul simbolurilor </w:t>
      </w:r>
      <w:r w:rsidR="00337343">
        <w:rPr>
          <w:sz w:val="24"/>
          <w:szCs w:val="24"/>
        </w:rPr>
        <w:t xml:space="preserve">sale </w:t>
      </w:r>
      <w:r w:rsidRPr="00435B80">
        <w:rPr>
          <w:sz w:val="24"/>
          <w:szCs w:val="24"/>
        </w:rPr>
        <w:t xml:space="preserve">nenule. Este o funcţie </w:t>
      </w:r>
      <w:r w:rsidR="00337343" w:rsidRPr="00337343">
        <w:rPr>
          <w:position w:val="-6"/>
          <w:sz w:val="24"/>
          <w:szCs w:val="24"/>
        </w:rPr>
        <w:object w:dxaOrig="1200" w:dyaOrig="380">
          <v:shape id="_x0000_i1046" type="#_x0000_t75" style="width:60pt;height:18.75pt" o:ole="">
            <v:imagedata r:id="rId55" o:title=""/>
          </v:shape>
          <o:OLEObject Type="Embed" ProgID="Equation.3" ShapeID="_x0000_i1046" DrawAspect="Content" ObjectID="_1415513012" r:id="rId56"/>
        </w:object>
      </w:r>
      <w:r w:rsidRPr="00435B80">
        <w:rPr>
          <w:sz w:val="24"/>
          <w:szCs w:val="24"/>
        </w:rPr>
        <w:t xml:space="preserve">,   </w:t>
      </w:r>
      <w:r w:rsidRPr="00435B80">
        <w:rPr>
          <w:position w:val="-34"/>
          <w:sz w:val="24"/>
          <w:szCs w:val="24"/>
        </w:rPr>
        <w:object w:dxaOrig="1280" w:dyaOrig="800">
          <v:shape id="_x0000_i1047" type="#_x0000_t75" style="width:63.75pt;height:39.75pt" o:ole="">
            <v:imagedata r:id="rId57" o:title=""/>
          </v:shape>
          <o:OLEObject Type="Embed" ProgID="Equation.3" ShapeID="_x0000_i1047" DrawAspect="Content" ObjectID="_1415513013" r:id="rId58"/>
        </w:object>
      </w:r>
      <w:r w:rsidRPr="00435B80">
        <w:rPr>
          <w:sz w:val="24"/>
          <w:szCs w:val="24"/>
        </w:rPr>
        <w:t>.</w:t>
      </w:r>
    </w:p>
    <w:p w:rsidR="00B73706" w:rsidRPr="00435B80" w:rsidRDefault="00B73706">
      <w:pPr>
        <w:jc w:val="right"/>
        <w:rPr>
          <w:sz w:val="24"/>
          <w:szCs w:val="24"/>
        </w:rPr>
      </w:pPr>
      <w:r w:rsidRPr="00435B80">
        <w:rPr>
          <w:sz w:val="24"/>
          <w:szCs w:val="24"/>
        </w:rPr>
        <w:t>□</w:t>
      </w:r>
    </w:p>
    <w:p w:rsidR="00B73706" w:rsidRPr="00435B80" w:rsidRDefault="00B73706">
      <w:pPr>
        <w:jc w:val="both"/>
        <w:rPr>
          <w:sz w:val="24"/>
          <w:szCs w:val="24"/>
        </w:rPr>
      </w:pPr>
    </w:p>
    <w:p w:rsidR="00B73706" w:rsidRPr="00435B80" w:rsidRDefault="00B73706">
      <w:pPr>
        <w:pStyle w:val="Titlu"/>
        <w:jc w:val="both"/>
        <w:rPr>
          <w:b w:val="0"/>
          <w:szCs w:val="24"/>
          <w:lang w:val="en-US"/>
        </w:rPr>
      </w:pPr>
      <w:r w:rsidRPr="00435B80">
        <w:rPr>
          <w:b w:val="0"/>
          <w:i/>
          <w:szCs w:val="24"/>
        </w:rPr>
        <w:t>Exemplu</w:t>
      </w:r>
      <w:r w:rsidRPr="00435B80">
        <w:rPr>
          <w:b w:val="0"/>
          <w:szCs w:val="24"/>
          <w:lang w:val="en-US"/>
        </w:rPr>
        <w:t xml:space="preserve">:  Cuvântul de cod </w:t>
      </w:r>
      <w:r w:rsidRPr="00435B80">
        <w:rPr>
          <w:bCs/>
          <w:szCs w:val="24"/>
        </w:rPr>
        <w:t>v</w:t>
      </w:r>
      <w:r w:rsidRPr="00435B80">
        <w:rPr>
          <w:b w:val="0"/>
          <w:bCs/>
          <w:szCs w:val="24"/>
        </w:rPr>
        <w:t xml:space="preserve"> </w:t>
      </w:r>
      <w:r w:rsidRPr="00435B80">
        <w:rPr>
          <w:b w:val="0"/>
          <w:szCs w:val="24"/>
        </w:rPr>
        <w:t>= [ 1 0 1 0 0 0 1 1 ] are ponderea w(</w:t>
      </w:r>
      <w:r w:rsidRPr="00435B80">
        <w:rPr>
          <w:szCs w:val="24"/>
        </w:rPr>
        <w:t>v</w:t>
      </w:r>
      <w:r w:rsidRPr="00435B80">
        <w:rPr>
          <w:b w:val="0"/>
          <w:szCs w:val="24"/>
        </w:rPr>
        <w:t>) = 4</w:t>
      </w:r>
      <w:r w:rsidRPr="00435B80">
        <w:rPr>
          <w:b w:val="0"/>
          <w:szCs w:val="24"/>
          <w:lang w:val="en-US"/>
        </w:rPr>
        <w:t>;</w:t>
      </w:r>
      <w:r w:rsidRPr="00435B80">
        <w:rPr>
          <w:b w:val="0"/>
          <w:szCs w:val="24"/>
        </w:rPr>
        <w:t xml:space="preserve"> </w:t>
      </w:r>
      <w:r w:rsidRPr="00435B80">
        <w:rPr>
          <w:bCs/>
          <w:szCs w:val="24"/>
        </w:rPr>
        <w:t>u</w:t>
      </w:r>
      <w:r w:rsidRPr="00435B80">
        <w:rPr>
          <w:b w:val="0"/>
          <w:bCs/>
          <w:szCs w:val="24"/>
        </w:rPr>
        <w:t xml:space="preserve"> </w:t>
      </w:r>
      <w:r w:rsidRPr="00435B80">
        <w:rPr>
          <w:b w:val="0"/>
          <w:szCs w:val="24"/>
        </w:rPr>
        <w:t>=  [ 1 0 0 1 1 0 1 1 ] are ponderea w(</w:t>
      </w:r>
      <w:r w:rsidRPr="00435B80">
        <w:rPr>
          <w:szCs w:val="24"/>
        </w:rPr>
        <w:t>u</w:t>
      </w:r>
      <w:r w:rsidRPr="00435B80">
        <w:rPr>
          <w:b w:val="0"/>
          <w:szCs w:val="24"/>
        </w:rPr>
        <w:t>) = 5.</w:t>
      </w:r>
    </w:p>
    <w:p w:rsidR="00B73706" w:rsidRPr="00435B80" w:rsidRDefault="00B73706">
      <w:pPr>
        <w:jc w:val="right"/>
        <w:rPr>
          <w:b/>
          <w:sz w:val="24"/>
          <w:szCs w:val="24"/>
        </w:rPr>
      </w:pPr>
      <w:r w:rsidRPr="00435B80">
        <w:rPr>
          <w:b/>
          <w:sz w:val="24"/>
          <w:szCs w:val="24"/>
        </w:rPr>
        <w:t>■</w:t>
      </w:r>
    </w:p>
    <w:p w:rsidR="00B73706" w:rsidRPr="00435B80" w:rsidRDefault="00B73706">
      <w:pPr>
        <w:jc w:val="both"/>
        <w:rPr>
          <w:b/>
          <w:sz w:val="24"/>
          <w:szCs w:val="24"/>
        </w:rPr>
      </w:pPr>
    </w:p>
    <w:p w:rsidR="00B73706" w:rsidRPr="00435B80" w:rsidRDefault="00B73706">
      <w:pPr>
        <w:jc w:val="both"/>
        <w:rPr>
          <w:sz w:val="24"/>
          <w:szCs w:val="24"/>
        </w:rPr>
      </w:pPr>
      <w:r w:rsidRPr="00435B80">
        <w:rPr>
          <w:b/>
          <w:sz w:val="24"/>
          <w:szCs w:val="24"/>
        </w:rPr>
        <w:t>Definiţia 5.5</w:t>
      </w:r>
      <w:r w:rsidRPr="00435B80">
        <w:rPr>
          <w:sz w:val="24"/>
          <w:szCs w:val="24"/>
        </w:rPr>
        <w:t xml:space="preserve"> </w:t>
      </w:r>
      <w:r w:rsidRPr="00435B80">
        <w:rPr>
          <w:iCs/>
          <w:sz w:val="24"/>
          <w:szCs w:val="24"/>
        </w:rPr>
        <w:t>(</w:t>
      </w:r>
      <w:r w:rsidRPr="00435B80">
        <w:rPr>
          <w:i/>
          <w:iCs/>
          <w:sz w:val="24"/>
          <w:szCs w:val="24"/>
        </w:rPr>
        <w:t>distanţa minimă</w:t>
      </w:r>
      <w:r w:rsidRPr="00435B80">
        <w:rPr>
          <w:iCs/>
          <w:sz w:val="24"/>
          <w:szCs w:val="24"/>
        </w:rPr>
        <w:t>)</w:t>
      </w:r>
      <w:r w:rsidRPr="00435B80">
        <w:rPr>
          <w:sz w:val="24"/>
          <w:szCs w:val="24"/>
        </w:rPr>
        <w:t xml:space="preserve">: Distanţa minimă a unui cod </w:t>
      </w:r>
      <w:r w:rsidRPr="00435B80">
        <w:rPr>
          <w:i/>
          <w:sz w:val="24"/>
          <w:szCs w:val="24"/>
        </w:rPr>
        <w:t>C</w:t>
      </w:r>
      <w:r w:rsidRPr="00435B80">
        <w:rPr>
          <w:sz w:val="24"/>
          <w:szCs w:val="24"/>
        </w:rPr>
        <w:t xml:space="preserve"> este</w:t>
      </w:r>
    </w:p>
    <w:p w:rsidR="00B73706" w:rsidRPr="00435B80" w:rsidRDefault="00B73706">
      <w:pPr>
        <w:jc w:val="both"/>
        <w:rPr>
          <w:sz w:val="24"/>
          <w:szCs w:val="24"/>
        </w:rPr>
      </w:pPr>
    </w:p>
    <w:p w:rsidR="00B73706" w:rsidRPr="00435B80" w:rsidRDefault="00B73706">
      <w:pPr>
        <w:jc w:val="right"/>
        <w:rPr>
          <w:sz w:val="24"/>
          <w:szCs w:val="24"/>
        </w:rPr>
      </w:pPr>
      <w:r w:rsidRPr="00435B80">
        <w:rPr>
          <w:position w:val="-10"/>
          <w:sz w:val="24"/>
          <w:szCs w:val="24"/>
        </w:rPr>
        <w:object w:dxaOrig="3040" w:dyaOrig="340">
          <v:shape id="_x0000_i1048" type="#_x0000_t75" style="width:152.25pt;height:17.25pt" o:ole="">
            <v:imagedata r:id="rId59" o:title=""/>
          </v:shape>
          <o:OLEObject Type="Embed" ProgID="Equation.3" ShapeID="_x0000_i1048" DrawAspect="Content" ObjectID="_1415513014" r:id="rId60"/>
        </w:object>
      </w:r>
      <w:r w:rsidRPr="00435B80">
        <w:rPr>
          <w:sz w:val="24"/>
          <w:szCs w:val="24"/>
        </w:rPr>
        <w:t xml:space="preserve">   </w:t>
      </w:r>
      <w:r w:rsidRPr="00435B80">
        <w:rPr>
          <w:sz w:val="24"/>
          <w:szCs w:val="24"/>
        </w:rPr>
        <w:tab/>
      </w:r>
      <w:r w:rsidRPr="00435B80">
        <w:rPr>
          <w:sz w:val="24"/>
          <w:szCs w:val="24"/>
        </w:rPr>
        <w:tab/>
      </w:r>
      <w:r w:rsidRPr="00435B80">
        <w:rPr>
          <w:sz w:val="24"/>
          <w:szCs w:val="24"/>
        </w:rPr>
        <w:tab/>
        <w:t xml:space="preserve">   </w:t>
      </w:r>
      <w:r w:rsidR="00496A5B">
        <w:rPr>
          <w:sz w:val="24"/>
          <w:szCs w:val="24"/>
        </w:rPr>
        <w:t xml:space="preserve">        </w:t>
      </w:r>
      <w:r w:rsidRPr="00435B80">
        <w:rPr>
          <w:sz w:val="24"/>
          <w:szCs w:val="24"/>
        </w:rPr>
        <w:t>(5.6)</w:t>
      </w:r>
    </w:p>
    <w:p w:rsidR="00B73706" w:rsidRPr="00435B80" w:rsidRDefault="00B73706">
      <w:pPr>
        <w:jc w:val="right"/>
        <w:rPr>
          <w:sz w:val="24"/>
          <w:szCs w:val="24"/>
        </w:rPr>
      </w:pPr>
      <w:r w:rsidRPr="00435B80">
        <w:rPr>
          <w:sz w:val="24"/>
          <w:szCs w:val="24"/>
        </w:rPr>
        <w:t>□</w:t>
      </w:r>
    </w:p>
    <w:p w:rsidR="00B73706" w:rsidRPr="00435B80" w:rsidRDefault="00B73706">
      <w:pPr>
        <w:pStyle w:val="Titlu"/>
        <w:jc w:val="left"/>
        <w:rPr>
          <w:b w:val="0"/>
          <w:szCs w:val="24"/>
        </w:rPr>
      </w:pPr>
    </w:p>
    <w:p w:rsidR="00B73706" w:rsidRPr="00435B80" w:rsidRDefault="00B73706">
      <w:pPr>
        <w:jc w:val="both"/>
        <w:rPr>
          <w:sz w:val="24"/>
          <w:szCs w:val="24"/>
        </w:rPr>
      </w:pPr>
      <w:r w:rsidRPr="00435B80">
        <w:rPr>
          <w:sz w:val="24"/>
          <w:szCs w:val="24"/>
        </w:rPr>
        <w:t xml:space="preserve">In practica se prefera codurile liniare din motive de analiza si implementare. Dacă </w:t>
      </w:r>
      <w:r w:rsidRPr="00435B80">
        <w:rPr>
          <w:i/>
          <w:sz w:val="24"/>
          <w:szCs w:val="24"/>
        </w:rPr>
        <w:t>C</w:t>
      </w:r>
      <w:r w:rsidRPr="00435B80">
        <w:rPr>
          <w:sz w:val="24"/>
          <w:szCs w:val="24"/>
        </w:rPr>
        <w:t xml:space="preserve"> este un cod bloc liniar, atunci </w:t>
      </w:r>
      <w:r w:rsidRPr="00435B80">
        <w:rPr>
          <w:position w:val="-10"/>
          <w:sz w:val="24"/>
          <w:szCs w:val="24"/>
        </w:rPr>
        <w:object w:dxaOrig="1500" w:dyaOrig="340">
          <v:shape id="_x0000_i1049" type="#_x0000_t75" style="width:75pt;height:17.25pt" o:ole="">
            <v:imagedata r:id="rId61" o:title=""/>
          </v:shape>
          <o:OLEObject Type="Embed" ProgID="Equation.3" ShapeID="_x0000_i1049" DrawAspect="Content" ObjectID="_1415513015" r:id="rId62"/>
        </w:object>
      </w:r>
      <w:r w:rsidRPr="00435B80">
        <w:rPr>
          <w:sz w:val="24"/>
          <w:szCs w:val="24"/>
        </w:rPr>
        <w:t xml:space="preserve">, deci distanţa minimă între două cuvinte de cod este ponderea unui al treilea cuvânt de cod din </w:t>
      </w:r>
      <w:r w:rsidRPr="00435B80">
        <w:rPr>
          <w:i/>
          <w:sz w:val="24"/>
          <w:szCs w:val="24"/>
        </w:rPr>
        <w:t>C</w:t>
      </w:r>
      <w:r w:rsidRPr="00435B80">
        <w:rPr>
          <w:sz w:val="24"/>
          <w:szCs w:val="24"/>
        </w:rPr>
        <w:t xml:space="preserve">. In spatiul vectorial al cuvintelor de cod de lungime </w:t>
      </w:r>
      <w:r w:rsidRPr="00435B80">
        <w:rPr>
          <w:i/>
          <w:sz w:val="24"/>
          <w:szCs w:val="24"/>
        </w:rPr>
        <w:t>n</w:t>
      </w:r>
      <w:r w:rsidRPr="00435B80">
        <w:rPr>
          <w:sz w:val="24"/>
          <w:szCs w:val="24"/>
        </w:rPr>
        <w:t>, distanta Hamming si ponderea Hamming a unui cuvant de cod sunt leagte prin relatia</w:t>
      </w:r>
    </w:p>
    <w:p w:rsidR="00B73706" w:rsidRPr="00435B80" w:rsidRDefault="00B73706">
      <w:pPr>
        <w:jc w:val="center"/>
        <w:rPr>
          <w:sz w:val="24"/>
          <w:szCs w:val="24"/>
        </w:rPr>
      </w:pPr>
      <w:r w:rsidRPr="00435B80">
        <w:rPr>
          <w:position w:val="-10"/>
          <w:sz w:val="24"/>
          <w:szCs w:val="24"/>
        </w:rPr>
        <w:object w:dxaOrig="2020" w:dyaOrig="340">
          <v:shape id="_x0000_i1050" type="#_x0000_t75" style="width:101.25pt;height:17.25pt" o:ole="">
            <v:imagedata r:id="rId63" o:title=""/>
          </v:shape>
          <o:OLEObject Type="Embed" ProgID="Equation.3" ShapeID="_x0000_i1050" DrawAspect="Content" ObjectID="_1415513016" r:id="rId64"/>
        </w:object>
      </w:r>
    </w:p>
    <w:p w:rsidR="00B73706" w:rsidRPr="00435B80" w:rsidRDefault="00B73706">
      <w:pPr>
        <w:rPr>
          <w:sz w:val="24"/>
          <w:szCs w:val="24"/>
        </w:rPr>
      </w:pPr>
    </w:p>
    <w:p w:rsidR="00B73706" w:rsidRPr="00435B80" w:rsidRDefault="00B73706">
      <w:pPr>
        <w:jc w:val="both"/>
        <w:rPr>
          <w:sz w:val="24"/>
          <w:szCs w:val="24"/>
        </w:rPr>
      </w:pPr>
      <w:r w:rsidRPr="00435B80">
        <w:rPr>
          <w:sz w:val="24"/>
          <w:szCs w:val="24"/>
        </w:rPr>
        <w:t xml:space="preserve">Daca </w:t>
      </w:r>
      <w:r w:rsidRPr="00435B80">
        <w:rPr>
          <w:b/>
          <w:sz w:val="24"/>
          <w:szCs w:val="24"/>
        </w:rPr>
        <w:t>v</w:t>
      </w:r>
      <w:r w:rsidRPr="00435B80">
        <w:rPr>
          <w:sz w:val="24"/>
          <w:szCs w:val="24"/>
        </w:rPr>
        <w:t xml:space="preserve"> si </w:t>
      </w:r>
      <w:r w:rsidRPr="00435B80">
        <w:rPr>
          <w:b/>
          <w:sz w:val="24"/>
          <w:szCs w:val="24"/>
        </w:rPr>
        <w:t>v’</w:t>
      </w:r>
      <w:r w:rsidRPr="00435B80">
        <w:rPr>
          <w:sz w:val="24"/>
          <w:szCs w:val="24"/>
        </w:rPr>
        <w:t xml:space="preserve"> sunt cuvintele de cod emis si respectiv receptionat, numarul de erori poate fi exprimat sub forma</w:t>
      </w:r>
    </w:p>
    <w:p w:rsidR="00B73706" w:rsidRPr="00435B80" w:rsidRDefault="00B73706">
      <w:pPr>
        <w:rPr>
          <w:sz w:val="24"/>
          <w:szCs w:val="24"/>
        </w:rPr>
      </w:pPr>
    </w:p>
    <w:p w:rsidR="00B73706" w:rsidRPr="00435B80" w:rsidRDefault="00B73706">
      <w:pPr>
        <w:pStyle w:val="Titlu"/>
        <w:rPr>
          <w:b w:val="0"/>
          <w:szCs w:val="24"/>
        </w:rPr>
      </w:pPr>
      <w:r w:rsidRPr="00435B80">
        <w:rPr>
          <w:position w:val="-10"/>
          <w:szCs w:val="24"/>
        </w:rPr>
        <w:object w:dxaOrig="1920" w:dyaOrig="340">
          <v:shape id="_x0000_i1051" type="#_x0000_t75" style="width:96pt;height:17.25pt" o:ole="">
            <v:imagedata r:id="rId65" o:title=""/>
          </v:shape>
          <o:OLEObject Type="Embed" ProgID="Equation.3" ShapeID="_x0000_i1051" DrawAspect="Content" ObjectID="_1415513017" r:id="rId66"/>
        </w:object>
      </w:r>
    </w:p>
    <w:p w:rsidR="00B73706" w:rsidRPr="00435B80" w:rsidRDefault="00B73706">
      <w:pPr>
        <w:pStyle w:val="Titlu"/>
        <w:jc w:val="both"/>
        <w:rPr>
          <w:b w:val="0"/>
          <w:szCs w:val="24"/>
        </w:rPr>
      </w:pPr>
    </w:p>
    <w:p w:rsidR="00B73706" w:rsidRPr="00435B80" w:rsidRDefault="00B73706">
      <w:pPr>
        <w:pStyle w:val="Titlu"/>
        <w:jc w:val="both"/>
        <w:rPr>
          <w:b w:val="0"/>
          <w:szCs w:val="24"/>
          <w:lang w:val="en-US"/>
        </w:rPr>
      </w:pPr>
      <w:r w:rsidRPr="00435B80">
        <w:rPr>
          <w:szCs w:val="24"/>
        </w:rPr>
        <w:t>Proprietatea 5.1</w:t>
      </w:r>
      <w:r w:rsidRPr="00435B80">
        <w:rPr>
          <w:b w:val="0"/>
          <w:szCs w:val="24"/>
        </w:rPr>
        <w:t xml:space="preserve"> (</w:t>
      </w:r>
      <w:r w:rsidRPr="00435B80">
        <w:rPr>
          <w:b w:val="0"/>
          <w:i/>
          <w:szCs w:val="24"/>
        </w:rPr>
        <w:t>distanţa minimă</w:t>
      </w:r>
      <w:r w:rsidRPr="00435B80">
        <w:rPr>
          <w:b w:val="0"/>
          <w:szCs w:val="24"/>
        </w:rPr>
        <w:t>)</w:t>
      </w:r>
      <w:r w:rsidRPr="00435B80">
        <w:rPr>
          <w:b w:val="0"/>
          <w:szCs w:val="24"/>
          <w:lang w:val="en-US"/>
        </w:rPr>
        <w:t>: Distanţa minimă a unui cod bloc liniar este egală cu ponderea minimă a cuvintelor sale de cod nenule.</w:t>
      </w:r>
    </w:p>
    <w:p w:rsidR="00B73706" w:rsidRPr="00435B80" w:rsidRDefault="00B73706">
      <w:pPr>
        <w:jc w:val="right"/>
        <w:rPr>
          <w:sz w:val="24"/>
          <w:szCs w:val="24"/>
        </w:rPr>
      </w:pPr>
      <w:r w:rsidRPr="00435B80">
        <w:rPr>
          <w:sz w:val="24"/>
          <w:szCs w:val="24"/>
        </w:rPr>
        <w:t>■</w:t>
      </w:r>
    </w:p>
    <w:p w:rsidR="00B73706" w:rsidRPr="00435B80" w:rsidRDefault="00B73706">
      <w:pPr>
        <w:jc w:val="both"/>
        <w:rPr>
          <w:sz w:val="24"/>
          <w:szCs w:val="24"/>
        </w:rPr>
      </w:pPr>
    </w:p>
    <w:p w:rsidR="00B73706" w:rsidRPr="00435B80" w:rsidRDefault="00B73706">
      <w:pPr>
        <w:jc w:val="both"/>
        <w:rPr>
          <w:sz w:val="24"/>
          <w:szCs w:val="24"/>
        </w:rPr>
      </w:pPr>
      <w:r w:rsidRPr="00435B80">
        <w:rPr>
          <w:sz w:val="24"/>
          <w:szCs w:val="24"/>
        </w:rPr>
        <w:t>Avantajul folosirii acestei proprietati este ca proprietatile de detectie si corectie ale codului, prin evaluarea distantelo</w:t>
      </w:r>
      <w:r w:rsidR="00337343">
        <w:rPr>
          <w:sz w:val="24"/>
          <w:szCs w:val="24"/>
        </w:rPr>
        <w:t>r</w:t>
      </w:r>
      <w:r w:rsidRPr="00435B80">
        <w:rPr>
          <w:sz w:val="24"/>
          <w:szCs w:val="24"/>
        </w:rPr>
        <w:t>t dintre cuvintele de cod, se pot stabili numia prin analiza cuvintelor de cod individuale si nu a perechilor de cuvinte de cod.</w:t>
      </w:r>
    </w:p>
    <w:p w:rsidR="00B73706" w:rsidRDefault="00B73706">
      <w:pPr>
        <w:pStyle w:val="Titlu"/>
        <w:jc w:val="left"/>
        <w:rPr>
          <w:b w:val="0"/>
          <w:szCs w:val="24"/>
        </w:rPr>
      </w:pPr>
    </w:p>
    <w:p w:rsidR="00503E9A" w:rsidRPr="00435B80" w:rsidRDefault="00503E9A">
      <w:pPr>
        <w:pStyle w:val="Titlu"/>
        <w:jc w:val="left"/>
        <w:rPr>
          <w:b w:val="0"/>
          <w:szCs w:val="24"/>
        </w:rPr>
      </w:pPr>
    </w:p>
    <w:p w:rsidR="00B73706" w:rsidRPr="00503E9A" w:rsidRDefault="00B73706">
      <w:pPr>
        <w:pStyle w:val="Titlu"/>
        <w:rPr>
          <w:sz w:val="28"/>
          <w:szCs w:val="28"/>
        </w:rPr>
      </w:pPr>
      <w:bookmarkStart w:id="3" w:name="p532"/>
      <w:bookmarkEnd w:id="3"/>
      <w:r w:rsidRPr="00503E9A">
        <w:rPr>
          <w:sz w:val="28"/>
          <w:szCs w:val="28"/>
        </w:rPr>
        <w:t>5.5 - Decizia pe baza distanţei minime</w:t>
      </w:r>
    </w:p>
    <w:p w:rsidR="00B73706" w:rsidRPr="00435B80" w:rsidRDefault="00B73706">
      <w:pPr>
        <w:rPr>
          <w:sz w:val="24"/>
          <w:szCs w:val="24"/>
        </w:rPr>
      </w:pPr>
    </w:p>
    <w:p w:rsidR="00B73706" w:rsidRPr="00435B80" w:rsidRDefault="00B73706">
      <w:pPr>
        <w:ind w:firstLine="720"/>
        <w:jc w:val="both"/>
        <w:rPr>
          <w:sz w:val="24"/>
          <w:szCs w:val="24"/>
        </w:rPr>
      </w:pPr>
      <w:r w:rsidRPr="00435B80">
        <w:rPr>
          <w:sz w:val="24"/>
          <w:szCs w:val="24"/>
        </w:rPr>
        <w:t xml:space="preserve">Se presupune că perturbaţiile apar pe un canal binar simetric, iar fiecare cuvânt de cod este transmis cu aceeaşi probabilitate. Fie </w:t>
      </w:r>
      <w:r w:rsidRPr="00435B80">
        <w:rPr>
          <w:i/>
          <w:iCs/>
          <w:sz w:val="24"/>
          <w:szCs w:val="24"/>
        </w:rPr>
        <w:t xml:space="preserve">p </w:t>
      </w:r>
      <w:r w:rsidRPr="00435B80">
        <w:rPr>
          <w:sz w:val="24"/>
          <w:szCs w:val="24"/>
        </w:rPr>
        <w:t xml:space="preserve">&lt; 1/2 probabilitatea ca un simbol să fie transmis eronat şi </w:t>
      </w:r>
      <w:r w:rsidRPr="00435B80">
        <w:rPr>
          <w:i/>
          <w:iCs/>
          <w:sz w:val="24"/>
          <w:szCs w:val="24"/>
        </w:rPr>
        <w:t>q=</w:t>
      </w:r>
      <w:r w:rsidRPr="00435B80">
        <w:rPr>
          <w:iCs/>
          <w:sz w:val="24"/>
          <w:szCs w:val="24"/>
          <w:lang w:val="en-US"/>
        </w:rPr>
        <w:t>(</w:t>
      </w:r>
      <w:r w:rsidRPr="00435B80">
        <w:rPr>
          <w:iCs/>
          <w:sz w:val="24"/>
          <w:szCs w:val="24"/>
        </w:rPr>
        <w:t>1</w:t>
      </w:r>
      <w:r w:rsidRPr="00435B80">
        <w:rPr>
          <w:i/>
          <w:iCs/>
          <w:sz w:val="24"/>
          <w:szCs w:val="24"/>
        </w:rPr>
        <w:t>-p</w:t>
      </w:r>
      <w:r w:rsidRPr="00435B80">
        <w:rPr>
          <w:iCs/>
          <w:sz w:val="24"/>
          <w:szCs w:val="24"/>
        </w:rPr>
        <w:t>)</w:t>
      </w:r>
      <w:r w:rsidRPr="00435B80">
        <w:rPr>
          <w:sz w:val="24"/>
          <w:szCs w:val="24"/>
        </w:rPr>
        <w:t xml:space="preserve"> probabilitatea de transmisie corectă.</w:t>
      </w:r>
    </w:p>
    <w:p w:rsidR="00B73706" w:rsidRPr="00435B80" w:rsidRDefault="00B73706">
      <w:pPr>
        <w:ind w:firstLine="720"/>
        <w:jc w:val="both"/>
        <w:rPr>
          <w:sz w:val="24"/>
          <w:szCs w:val="24"/>
        </w:rPr>
      </w:pPr>
      <w:r w:rsidRPr="00435B80">
        <w:rPr>
          <w:sz w:val="24"/>
          <w:szCs w:val="24"/>
        </w:rPr>
        <w:t xml:space="preserve">Fie familia cuvintelor de cod de lungime </w:t>
      </w:r>
      <w:r w:rsidRPr="00435B80">
        <w:rPr>
          <w:i/>
          <w:iCs/>
          <w:sz w:val="24"/>
          <w:szCs w:val="24"/>
        </w:rPr>
        <w:t>n</w:t>
      </w:r>
      <w:r w:rsidRPr="00435B80">
        <w:rPr>
          <w:sz w:val="24"/>
          <w:szCs w:val="24"/>
        </w:rPr>
        <w:t xml:space="preserve">, </w:t>
      </w:r>
      <w:r w:rsidRPr="00435B80">
        <w:rPr>
          <w:i/>
          <w:sz w:val="24"/>
          <w:szCs w:val="24"/>
        </w:rPr>
        <w:t>C</w:t>
      </w:r>
      <w:r w:rsidRPr="00435B80">
        <w:rPr>
          <w:sz w:val="24"/>
          <w:szCs w:val="24"/>
        </w:rPr>
        <w:t>={</w:t>
      </w:r>
      <w:r w:rsidRPr="00435B80">
        <w:rPr>
          <w:b/>
          <w:bCs/>
          <w:sz w:val="24"/>
          <w:szCs w:val="24"/>
        </w:rPr>
        <w:t>v</w:t>
      </w:r>
      <w:r w:rsidRPr="00435B80">
        <w:rPr>
          <w:i/>
          <w:iCs/>
          <w:sz w:val="24"/>
          <w:szCs w:val="24"/>
          <w:vertAlign w:val="subscript"/>
        </w:rPr>
        <w:t>i</w:t>
      </w:r>
      <w:r w:rsidRPr="00435B80">
        <w:rPr>
          <w:b/>
          <w:bCs/>
          <w:sz w:val="24"/>
          <w:szCs w:val="24"/>
        </w:rPr>
        <w:t>,</w:t>
      </w:r>
      <w:r w:rsidRPr="00435B80">
        <w:rPr>
          <w:sz w:val="24"/>
          <w:szCs w:val="24"/>
        </w:rPr>
        <w:t xml:space="preserve"> </w:t>
      </w:r>
      <w:r w:rsidRPr="00435B80">
        <w:rPr>
          <w:i/>
          <w:iCs/>
          <w:sz w:val="24"/>
          <w:szCs w:val="24"/>
        </w:rPr>
        <w:t>i=</w:t>
      </w:r>
      <w:r w:rsidRPr="00435B80">
        <w:rPr>
          <w:iCs/>
          <w:sz w:val="24"/>
          <w:szCs w:val="24"/>
        </w:rPr>
        <w:t>1,2,…,</w:t>
      </w:r>
      <w:r w:rsidRPr="00435B80">
        <w:rPr>
          <w:i/>
          <w:iCs/>
          <w:sz w:val="24"/>
          <w:szCs w:val="24"/>
        </w:rPr>
        <w:t xml:space="preserve"> N</w:t>
      </w:r>
      <w:r w:rsidRPr="00435B80">
        <w:rPr>
          <w:sz w:val="24"/>
          <w:szCs w:val="24"/>
        </w:rPr>
        <w:t xml:space="preserve">}, care poate fi emisă la un moment dat. Fie </w:t>
      </w:r>
      <w:r w:rsidRPr="00435B80">
        <w:rPr>
          <w:b/>
          <w:bCs/>
          <w:sz w:val="24"/>
          <w:szCs w:val="24"/>
        </w:rPr>
        <w:t xml:space="preserve">v’ </w:t>
      </w:r>
      <w:r w:rsidRPr="00435B80">
        <w:rPr>
          <w:sz w:val="24"/>
          <w:szCs w:val="24"/>
        </w:rPr>
        <w:t xml:space="preserve">cuvântul recepţionat. Dacă în procesul de transmisie au apărut erori, atunci numărul erorilor este dat de distanţa Hamming dintre cuvântul emis </w:t>
      </w:r>
      <w:r w:rsidRPr="00435B80">
        <w:rPr>
          <w:b/>
          <w:bCs/>
          <w:sz w:val="24"/>
          <w:szCs w:val="24"/>
        </w:rPr>
        <w:t>v</w:t>
      </w:r>
      <w:r w:rsidRPr="00435B80">
        <w:rPr>
          <w:i/>
          <w:iCs/>
          <w:sz w:val="24"/>
          <w:szCs w:val="24"/>
          <w:vertAlign w:val="subscript"/>
        </w:rPr>
        <w:t>i</w:t>
      </w:r>
      <w:r w:rsidRPr="00435B80">
        <w:rPr>
          <w:sz w:val="24"/>
          <w:szCs w:val="24"/>
        </w:rPr>
        <w:t xml:space="preserve"> şi cel recepţionat </w:t>
      </w:r>
      <w:r w:rsidRPr="00435B80">
        <w:rPr>
          <w:b/>
          <w:bCs/>
          <w:sz w:val="24"/>
          <w:szCs w:val="24"/>
        </w:rPr>
        <w:t>v’</w:t>
      </w:r>
      <w:r w:rsidRPr="00435B80">
        <w:rPr>
          <w:sz w:val="24"/>
          <w:szCs w:val="24"/>
        </w:rPr>
        <w:t xml:space="preserve">, deci </w:t>
      </w:r>
      <w:r w:rsidRPr="00435B80">
        <w:rPr>
          <w:i/>
          <w:iCs/>
          <w:sz w:val="24"/>
          <w:szCs w:val="24"/>
        </w:rPr>
        <w:t>D</w:t>
      </w:r>
      <w:r w:rsidRPr="00435B80">
        <w:rPr>
          <w:sz w:val="24"/>
          <w:szCs w:val="24"/>
        </w:rPr>
        <w:t>(</w:t>
      </w:r>
      <w:r w:rsidRPr="00435B80">
        <w:rPr>
          <w:b/>
          <w:bCs/>
          <w:sz w:val="24"/>
          <w:szCs w:val="24"/>
        </w:rPr>
        <w:t>v</w:t>
      </w:r>
      <w:r w:rsidRPr="00435B80">
        <w:rPr>
          <w:i/>
          <w:iCs/>
          <w:sz w:val="24"/>
          <w:szCs w:val="24"/>
          <w:vertAlign w:val="subscript"/>
        </w:rPr>
        <w:t>i</w:t>
      </w:r>
      <w:r w:rsidRPr="00435B80">
        <w:rPr>
          <w:b/>
          <w:bCs/>
          <w:sz w:val="24"/>
          <w:szCs w:val="24"/>
        </w:rPr>
        <w:t>,v’</w:t>
      </w:r>
      <w:r w:rsidRPr="00435B80">
        <w:rPr>
          <w:sz w:val="24"/>
          <w:szCs w:val="24"/>
        </w:rPr>
        <w:t xml:space="preserve">). Probabilitatea de a se fi transmis </w:t>
      </w:r>
      <w:r w:rsidRPr="00435B80">
        <w:rPr>
          <w:b/>
          <w:bCs/>
          <w:sz w:val="24"/>
          <w:szCs w:val="24"/>
        </w:rPr>
        <w:t>v</w:t>
      </w:r>
      <w:r w:rsidRPr="00435B80">
        <w:rPr>
          <w:i/>
          <w:iCs/>
          <w:sz w:val="24"/>
          <w:szCs w:val="24"/>
          <w:vertAlign w:val="subscript"/>
        </w:rPr>
        <w:t>i</w:t>
      </w:r>
      <w:r w:rsidRPr="00435B80">
        <w:rPr>
          <w:sz w:val="24"/>
          <w:szCs w:val="24"/>
        </w:rPr>
        <w:t xml:space="preserve">, dacă s-a recepţionat </w:t>
      </w:r>
      <w:r w:rsidRPr="00435B80">
        <w:rPr>
          <w:b/>
          <w:bCs/>
          <w:sz w:val="24"/>
          <w:szCs w:val="24"/>
        </w:rPr>
        <w:t xml:space="preserve">v’, </w:t>
      </w:r>
      <w:r w:rsidRPr="00435B80">
        <w:rPr>
          <w:sz w:val="24"/>
          <w:szCs w:val="24"/>
        </w:rPr>
        <w:t>este</w:t>
      </w:r>
    </w:p>
    <w:p w:rsidR="00B73706" w:rsidRPr="00435B80" w:rsidRDefault="00B73706">
      <w:pPr>
        <w:rPr>
          <w:sz w:val="24"/>
          <w:szCs w:val="24"/>
        </w:rPr>
      </w:pPr>
    </w:p>
    <w:p w:rsidR="00B73706" w:rsidRPr="00435B80" w:rsidRDefault="00B73706">
      <w:pPr>
        <w:jc w:val="right"/>
        <w:rPr>
          <w:sz w:val="24"/>
          <w:szCs w:val="24"/>
        </w:rPr>
      </w:pPr>
      <w:r w:rsidRPr="00435B80">
        <w:rPr>
          <w:position w:val="-14"/>
          <w:sz w:val="24"/>
          <w:szCs w:val="24"/>
        </w:rPr>
        <w:object w:dxaOrig="3900" w:dyaOrig="520">
          <v:shape id="_x0000_i1052" type="#_x0000_t75" style="width:195pt;height:26.25pt" o:ole="">
            <v:imagedata r:id="rId67" o:title=""/>
          </v:shape>
          <o:OLEObject Type="Embed" ProgID="Equation.3" ShapeID="_x0000_i1052" DrawAspect="Content" ObjectID="_1415513018" r:id="rId68"/>
        </w:object>
      </w:r>
      <w:r w:rsidRPr="00435B80">
        <w:rPr>
          <w:sz w:val="24"/>
          <w:szCs w:val="24"/>
        </w:rPr>
        <w:t xml:space="preserve">   </w:t>
      </w:r>
      <w:r w:rsidRPr="00435B80">
        <w:rPr>
          <w:sz w:val="24"/>
          <w:szCs w:val="24"/>
        </w:rPr>
        <w:tab/>
      </w:r>
      <w:r w:rsidRPr="00435B80">
        <w:rPr>
          <w:sz w:val="24"/>
          <w:szCs w:val="24"/>
        </w:rPr>
        <w:tab/>
      </w:r>
      <w:r w:rsidRPr="00435B80">
        <w:rPr>
          <w:sz w:val="24"/>
          <w:szCs w:val="24"/>
        </w:rPr>
        <w:tab/>
      </w:r>
      <w:r w:rsidR="00D80E44">
        <w:rPr>
          <w:sz w:val="24"/>
          <w:szCs w:val="24"/>
        </w:rPr>
        <w:t xml:space="preserve">          </w:t>
      </w:r>
      <w:r w:rsidRPr="00435B80">
        <w:rPr>
          <w:sz w:val="24"/>
          <w:szCs w:val="24"/>
        </w:rPr>
        <w:t>(5.7)</w:t>
      </w:r>
    </w:p>
    <w:p w:rsidR="00B73706" w:rsidRPr="00435B80" w:rsidRDefault="00B73706">
      <w:pPr>
        <w:jc w:val="both"/>
        <w:rPr>
          <w:sz w:val="24"/>
          <w:szCs w:val="24"/>
        </w:rPr>
      </w:pPr>
    </w:p>
    <w:p w:rsidR="00B73706" w:rsidRPr="00435B80" w:rsidRDefault="00B73706">
      <w:pPr>
        <w:spacing w:line="360" w:lineRule="auto"/>
        <w:jc w:val="both"/>
        <w:rPr>
          <w:sz w:val="24"/>
          <w:szCs w:val="24"/>
        </w:rPr>
      </w:pPr>
      <w:r w:rsidRPr="00435B80">
        <w:rPr>
          <w:sz w:val="24"/>
          <w:szCs w:val="24"/>
        </w:rPr>
        <w:t xml:space="preserve">Probabilitatea de a se fi transmis </w:t>
      </w:r>
      <w:r w:rsidRPr="00435B80">
        <w:rPr>
          <w:b/>
          <w:bCs/>
          <w:sz w:val="24"/>
          <w:szCs w:val="24"/>
        </w:rPr>
        <w:t>v</w:t>
      </w:r>
      <w:r w:rsidRPr="00435B80">
        <w:rPr>
          <w:i/>
          <w:iCs/>
          <w:sz w:val="24"/>
          <w:szCs w:val="24"/>
          <w:vertAlign w:val="subscript"/>
        </w:rPr>
        <w:t>j</w:t>
      </w:r>
      <w:r w:rsidRPr="00435B80">
        <w:rPr>
          <w:sz w:val="24"/>
          <w:szCs w:val="24"/>
        </w:rPr>
        <w:t xml:space="preserve"> , dacă s-a recepţionat </w:t>
      </w:r>
      <w:r w:rsidRPr="00435B80">
        <w:rPr>
          <w:b/>
          <w:bCs/>
          <w:sz w:val="24"/>
          <w:szCs w:val="24"/>
        </w:rPr>
        <w:t>v’</w:t>
      </w:r>
      <w:r w:rsidRPr="00435B80">
        <w:rPr>
          <w:bCs/>
          <w:sz w:val="24"/>
          <w:szCs w:val="24"/>
        </w:rPr>
        <w:t>,</w:t>
      </w:r>
      <w:r w:rsidRPr="00435B80">
        <w:rPr>
          <w:b/>
          <w:bCs/>
          <w:sz w:val="24"/>
          <w:szCs w:val="24"/>
        </w:rPr>
        <w:t xml:space="preserve"> </w:t>
      </w:r>
      <w:r w:rsidRPr="00435B80">
        <w:rPr>
          <w:sz w:val="24"/>
          <w:szCs w:val="24"/>
        </w:rPr>
        <w:t>este</w:t>
      </w:r>
    </w:p>
    <w:p w:rsidR="00B73706" w:rsidRPr="00435B80" w:rsidRDefault="00B73706">
      <w:pPr>
        <w:rPr>
          <w:sz w:val="24"/>
          <w:szCs w:val="24"/>
        </w:rPr>
      </w:pPr>
    </w:p>
    <w:p w:rsidR="00B73706" w:rsidRPr="00435B80" w:rsidRDefault="00B73706">
      <w:pPr>
        <w:jc w:val="right"/>
        <w:rPr>
          <w:sz w:val="24"/>
          <w:szCs w:val="24"/>
        </w:rPr>
      </w:pPr>
      <w:r w:rsidRPr="00435B80">
        <w:rPr>
          <w:position w:val="-20"/>
          <w:sz w:val="24"/>
          <w:szCs w:val="24"/>
        </w:rPr>
        <w:object w:dxaOrig="4060" w:dyaOrig="639">
          <v:shape id="_x0000_i1053" type="#_x0000_t75" style="width:203.25pt;height:32.25pt" o:ole="">
            <v:imagedata r:id="rId69" o:title=""/>
          </v:shape>
          <o:OLEObject Type="Embed" ProgID="Equation.3" ShapeID="_x0000_i1053" DrawAspect="Content" ObjectID="_1415513019" r:id="rId70"/>
        </w:object>
      </w:r>
      <w:r w:rsidRPr="00435B80">
        <w:rPr>
          <w:sz w:val="24"/>
          <w:szCs w:val="24"/>
        </w:rPr>
        <w:t xml:space="preserve">    </w:t>
      </w:r>
      <w:r w:rsidRPr="00435B80">
        <w:rPr>
          <w:sz w:val="24"/>
          <w:szCs w:val="24"/>
        </w:rPr>
        <w:tab/>
        <w:t xml:space="preserve">    </w:t>
      </w:r>
      <w:r w:rsidRPr="00435B80">
        <w:rPr>
          <w:sz w:val="24"/>
          <w:szCs w:val="24"/>
        </w:rPr>
        <w:tab/>
        <w:t xml:space="preserve">     </w:t>
      </w:r>
      <w:r w:rsidR="00D80E44">
        <w:rPr>
          <w:sz w:val="24"/>
          <w:szCs w:val="24"/>
        </w:rPr>
        <w:t xml:space="preserve">                </w:t>
      </w:r>
      <w:r w:rsidRPr="00435B80">
        <w:rPr>
          <w:sz w:val="24"/>
          <w:szCs w:val="24"/>
        </w:rPr>
        <w:t>(5.8)</w:t>
      </w:r>
    </w:p>
    <w:p w:rsidR="00B73706" w:rsidRPr="00435B80" w:rsidRDefault="00B73706">
      <w:pPr>
        <w:rPr>
          <w:sz w:val="24"/>
          <w:szCs w:val="24"/>
        </w:rPr>
      </w:pPr>
    </w:p>
    <w:p w:rsidR="00B73706" w:rsidRPr="00435B80" w:rsidRDefault="00B73706">
      <w:pPr>
        <w:jc w:val="both"/>
        <w:rPr>
          <w:sz w:val="24"/>
          <w:szCs w:val="24"/>
        </w:rPr>
      </w:pPr>
      <w:r w:rsidRPr="00435B80">
        <w:rPr>
          <w:sz w:val="24"/>
          <w:szCs w:val="24"/>
        </w:rPr>
        <w:t xml:space="preserve">Deoarece, pentru majoritatea canalelor reale de transmisie, probabilitatea de eronare a unui simbol este foarte mică </w:t>
      </w:r>
      <w:r w:rsidRPr="00435B80">
        <w:rPr>
          <w:i/>
          <w:iCs/>
          <w:sz w:val="24"/>
          <w:szCs w:val="24"/>
        </w:rPr>
        <w:t xml:space="preserve">p </w:t>
      </w:r>
      <w:r w:rsidRPr="00435B80">
        <w:rPr>
          <w:sz w:val="24"/>
          <w:szCs w:val="24"/>
        </w:rPr>
        <w:t xml:space="preserve">&lt;&lt; 1 şi, deci, </w:t>
      </w:r>
      <w:r w:rsidRPr="00435B80">
        <w:rPr>
          <w:position w:val="-10"/>
          <w:sz w:val="24"/>
          <w:szCs w:val="24"/>
        </w:rPr>
        <w:object w:dxaOrig="520" w:dyaOrig="320">
          <v:shape id="_x0000_i1054" type="#_x0000_t75" style="width:26.25pt;height:15.75pt" o:ole="">
            <v:imagedata r:id="rId71" o:title=""/>
          </v:shape>
          <o:OLEObject Type="Embed" ProgID="Equation.3" ShapeID="_x0000_i1054" DrawAspect="Content" ObjectID="_1415513020" r:id="rId72"/>
        </w:object>
      </w:r>
      <w:r w:rsidRPr="00435B80">
        <w:rPr>
          <w:sz w:val="24"/>
          <w:szCs w:val="24"/>
        </w:rPr>
        <w:t>, ultimele două relaţii pot fi scrise sub forma simplificată</w:t>
      </w:r>
    </w:p>
    <w:p w:rsidR="00B73706" w:rsidRPr="00435B80" w:rsidRDefault="00B73706">
      <w:pPr>
        <w:jc w:val="right"/>
        <w:rPr>
          <w:sz w:val="24"/>
          <w:szCs w:val="24"/>
        </w:rPr>
      </w:pPr>
      <w:r w:rsidRPr="00435B80">
        <w:rPr>
          <w:position w:val="-14"/>
          <w:sz w:val="24"/>
          <w:szCs w:val="24"/>
        </w:rPr>
        <w:object w:dxaOrig="2340" w:dyaOrig="520">
          <v:shape id="_x0000_i1055" type="#_x0000_t75" style="width:117pt;height:26.25pt" o:ole="">
            <v:imagedata r:id="rId73" o:title=""/>
          </v:shape>
          <o:OLEObject Type="Embed" ProgID="Equation.3" ShapeID="_x0000_i1055" DrawAspect="Content" ObjectID="_1415513021" r:id="rId74"/>
        </w:object>
      </w:r>
      <w:r w:rsidRPr="00435B80">
        <w:rPr>
          <w:sz w:val="24"/>
          <w:szCs w:val="24"/>
        </w:rPr>
        <w:t xml:space="preserve">                                         (5.9.a)</w:t>
      </w:r>
    </w:p>
    <w:p w:rsidR="00B73706" w:rsidRPr="00435B80" w:rsidRDefault="00B73706">
      <w:pPr>
        <w:rPr>
          <w:sz w:val="24"/>
          <w:szCs w:val="24"/>
        </w:rPr>
      </w:pPr>
      <w:r w:rsidRPr="00435B80">
        <w:rPr>
          <w:sz w:val="24"/>
          <w:szCs w:val="24"/>
        </w:rPr>
        <w:t>şi</w:t>
      </w:r>
    </w:p>
    <w:p w:rsidR="00B73706" w:rsidRPr="00435B80" w:rsidRDefault="00B73706">
      <w:pPr>
        <w:jc w:val="right"/>
        <w:rPr>
          <w:sz w:val="24"/>
          <w:szCs w:val="24"/>
        </w:rPr>
      </w:pPr>
      <w:r w:rsidRPr="00435B80">
        <w:rPr>
          <w:position w:val="-20"/>
          <w:sz w:val="24"/>
          <w:szCs w:val="24"/>
        </w:rPr>
        <w:object w:dxaOrig="2439" w:dyaOrig="639">
          <v:shape id="_x0000_i1056" type="#_x0000_t75" style="width:122.25pt;height:32.25pt" o:ole="">
            <v:imagedata r:id="rId75" o:title=""/>
          </v:shape>
          <o:OLEObject Type="Embed" ProgID="Equation.3" ShapeID="_x0000_i1056" DrawAspect="Content" ObjectID="_1415513022" r:id="rId76"/>
        </w:object>
      </w:r>
      <w:r w:rsidRPr="00435B80">
        <w:rPr>
          <w:sz w:val="24"/>
          <w:szCs w:val="24"/>
        </w:rPr>
        <w:t xml:space="preserve">                                        (5.9.b)</w:t>
      </w:r>
    </w:p>
    <w:p w:rsidR="00B73706" w:rsidRPr="00435B80" w:rsidRDefault="00B73706">
      <w:pPr>
        <w:rPr>
          <w:sz w:val="24"/>
          <w:szCs w:val="24"/>
        </w:rPr>
      </w:pPr>
    </w:p>
    <w:p w:rsidR="00B73706" w:rsidRPr="00435B80" w:rsidRDefault="00B73706">
      <w:pPr>
        <w:jc w:val="both"/>
        <w:rPr>
          <w:sz w:val="24"/>
          <w:szCs w:val="24"/>
        </w:rPr>
      </w:pPr>
      <w:r w:rsidRPr="00435B80">
        <w:rPr>
          <w:sz w:val="24"/>
          <w:szCs w:val="24"/>
        </w:rPr>
        <w:t xml:space="preserve">La recepţie se consideră </w:t>
      </w:r>
      <w:r w:rsidRPr="00F81476">
        <w:rPr>
          <w:sz w:val="24"/>
          <w:szCs w:val="24"/>
          <w:u w:val="single"/>
        </w:rPr>
        <w:t>probabilitatea condiţionată maximă</w:t>
      </w:r>
      <w:r w:rsidR="00F81476">
        <w:rPr>
          <w:sz w:val="24"/>
          <w:szCs w:val="24"/>
        </w:rPr>
        <w:t xml:space="preserve"> ca si </w:t>
      </w:r>
      <w:r w:rsidR="00F81476" w:rsidRPr="00F81476">
        <w:rPr>
          <w:sz w:val="24"/>
          <w:szCs w:val="24"/>
          <w:u w:val="single"/>
        </w:rPr>
        <w:t>criteriu de decizie</w:t>
      </w:r>
      <w:r w:rsidR="00F81476">
        <w:rPr>
          <w:sz w:val="24"/>
          <w:szCs w:val="24"/>
        </w:rPr>
        <w:t>.</w:t>
      </w:r>
      <w:r w:rsidRPr="00435B80">
        <w:rPr>
          <w:sz w:val="24"/>
          <w:szCs w:val="24"/>
        </w:rPr>
        <w:t xml:space="preserve"> Se va decide că s-a transmis cuvântul </w:t>
      </w:r>
      <w:r w:rsidRPr="00435B80">
        <w:rPr>
          <w:b/>
          <w:bCs/>
          <w:sz w:val="24"/>
          <w:szCs w:val="24"/>
        </w:rPr>
        <w:t>v</w:t>
      </w:r>
      <w:r w:rsidRPr="00435B80">
        <w:rPr>
          <w:i/>
          <w:iCs/>
          <w:sz w:val="24"/>
          <w:szCs w:val="24"/>
          <w:vertAlign w:val="subscript"/>
        </w:rPr>
        <w:t>i</w:t>
      </w:r>
      <w:r w:rsidRPr="00435B80">
        <w:rPr>
          <w:i/>
          <w:iCs/>
          <w:sz w:val="24"/>
          <w:szCs w:val="24"/>
        </w:rPr>
        <w:t xml:space="preserve"> </w:t>
      </w:r>
      <w:r w:rsidRPr="00435B80">
        <w:rPr>
          <w:sz w:val="24"/>
          <w:szCs w:val="24"/>
        </w:rPr>
        <w:t>dacă este îndeplinită relaţia</w:t>
      </w:r>
    </w:p>
    <w:p w:rsidR="00B73706" w:rsidRPr="00435B80" w:rsidRDefault="00B73706">
      <w:pPr>
        <w:rPr>
          <w:sz w:val="24"/>
          <w:szCs w:val="24"/>
        </w:rPr>
      </w:pPr>
    </w:p>
    <w:p w:rsidR="00B73706" w:rsidRPr="00435B80" w:rsidRDefault="00B73706">
      <w:pPr>
        <w:jc w:val="right"/>
        <w:rPr>
          <w:sz w:val="24"/>
          <w:szCs w:val="24"/>
        </w:rPr>
      </w:pPr>
      <w:r w:rsidRPr="00435B80">
        <w:rPr>
          <w:position w:val="-14"/>
          <w:sz w:val="24"/>
          <w:szCs w:val="24"/>
        </w:rPr>
        <w:object w:dxaOrig="2340" w:dyaOrig="520">
          <v:shape id="_x0000_i1057" type="#_x0000_t75" style="width:117pt;height:26.25pt" o:ole="">
            <v:imagedata r:id="rId77" o:title=""/>
          </v:shape>
          <o:OLEObject Type="Embed" ProgID="Equation.3" ShapeID="_x0000_i1057" DrawAspect="Content" ObjectID="_1415513023" r:id="rId78"/>
        </w:object>
      </w:r>
      <w:r w:rsidRPr="00435B80">
        <w:rPr>
          <w:sz w:val="24"/>
          <w:szCs w:val="24"/>
        </w:rPr>
        <w:t xml:space="preserve"> &gt; </w:t>
      </w:r>
      <w:r w:rsidRPr="00435B80">
        <w:rPr>
          <w:position w:val="-20"/>
          <w:sz w:val="24"/>
          <w:szCs w:val="24"/>
        </w:rPr>
        <w:object w:dxaOrig="2439" w:dyaOrig="639">
          <v:shape id="_x0000_i1058" type="#_x0000_t75" style="width:122.25pt;height:32.25pt" o:ole="">
            <v:imagedata r:id="rId79" o:title=""/>
          </v:shape>
          <o:OLEObject Type="Embed" ProgID="Equation.3" ShapeID="_x0000_i1058" DrawAspect="Content" ObjectID="_1415513024" r:id="rId80"/>
        </w:object>
      </w:r>
      <w:r w:rsidRPr="00435B80">
        <w:rPr>
          <w:sz w:val="24"/>
          <w:szCs w:val="24"/>
        </w:rPr>
        <w:t xml:space="preserve">   ,   </w:t>
      </w:r>
      <w:r w:rsidRPr="00435B80">
        <w:rPr>
          <w:position w:val="-10"/>
          <w:sz w:val="24"/>
          <w:szCs w:val="24"/>
        </w:rPr>
        <w:object w:dxaOrig="639" w:dyaOrig="320">
          <v:shape id="_x0000_i1059" type="#_x0000_t75" style="width:32.25pt;height:15.75pt" o:ole="">
            <v:imagedata r:id="rId81" o:title=""/>
          </v:shape>
          <o:OLEObject Type="Embed" ProgID="Equation.3" ShapeID="_x0000_i1059" DrawAspect="Content" ObjectID="_1415513025" r:id="rId82"/>
        </w:object>
      </w:r>
      <w:r w:rsidRPr="00435B80">
        <w:rPr>
          <w:sz w:val="24"/>
          <w:szCs w:val="24"/>
        </w:rPr>
        <w:t xml:space="preserve">           (5.10)</w:t>
      </w:r>
    </w:p>
    <w:p w:rsidR="00B73706" w:rsidRPr="00435B80" w:rsidRDefault="00B73706">
      <w:pPr>
        <w:rPr>
          <w:sz w:val="24"/>
          <w:szCs w:val="24"/>
        </w:rPr>
      </w:pPr>
    </w:p>
    <w:p w:rsidR="00B73706" w:rsidRPr="00435B80" w:rsidRDefault="00B73706">
      <w:pPr>
        <w:rPr>
          <w:sz w:val="24"/>
          <w:szCs w:val="24"/>
        </w:rPr>
      </w:pPr>
      <w:r w:rsidRPr="00435B80">
        <w:rPr>
          <w:sz w:val="24"/>
          <w:szCs w:val="24"/>
        </w:rPr>
        <w:t xml:space="preserve">Acest lucru înseamnă de fapt că </w:t>
      </w:r>
    </w:p>
    <w:p w:rsidR="00B73706" w:rsidRPr="00435B80" w:rsidRDefault="00B73706">
      <w:pPr>
        <w:rPr>
          <w:sz w:val="24"/>
          <w:szCs w:val="24"/>
        </w:rPr>
      </w:pPr>
    </w:p>
    <w:p w:rsidR="00B73706" w:rsidRPr="00435B80" w:rsidRDefault="00B73706">
      <w:pPr>
        <w:jc w:val="right"/>
        <w:rPr>
          <w:sz w:val="24"/>
          <w:szCs w:val="24"/>
        </w:rPr>
      </w:pPr>
      <w:r w:rsidRPr="00435B80">
        <w:rPr>
          <w:position w:val="-20"/>
          <w:sz w:val="24"/>
          <w:szCs w:val="24"/>
        </w:rPr>
        <w:object w:dxaOrig="3040" w:dyaOrig="440">
          <v:shape id="_x0000_i1060" type="#_x0000_t75" style="width:152.25pt;height:21.75pt" o:ole="">
            <v:imagedata r:id="rId83" o:title=""/>
          </v:shape>
          <o:OLEObject Type="Embed" ProgID="Equation.3" ShapeID="_x0000_i1060" DrawAspect="Content" ObjectID="_1415513026" r:id="rId84"/>
        </w:object>
      </w:r>
      <w:r w:rsidRPr="00435B80">
        <w:rPr>
          <w:sz w:val="24"/>
          <w:szCs w:val="24"/>
        </w:rPr>
        <w:t xml:space="preserve">                                     </w:t>
      </w:r>
      <w:r w:rsidR="00F81476">
        <w:rPr>
          <w:sz w:val="24"/>
          <w:szCs w:val="24"/>
        </w:rPr>
        <w:t xml:space="preserve">   </w:t>
      </w:r>
      <w:r w:rsidRPr="00435B80">
        <w:rPr>
          <w:sz w:val="24"/>
          <w:szCs w:val="24"/>
        </w:rPr>
        <w:t>(5.11)</w:t>
      </w:r>
    </w:p>
    <w:p w:rsidR="00B73706" w:rsidRPr="00435B80" w:rsidRDefault="00B73706">
      <w:pPr>
        <w:rPr>
          <w:sz w:val="24"/>
          <w:szCs w:val="24"/>
        </w:rPr>
      </w:pPr>
    </w:p>
    <w:p w:rsidR="00B73706" w:rsidRPr="00435B80" w:rsidRDefault="00B73706">
      <w:pPr>
        <w:jc w:val="both"/>
        <w:rPr>
          <w:sz w:val="24"/>
          <w:szCs w:val="24"/>
        </w:rPr>
      </w:pPr>
      <w:r w:rsidRPr="00435B80">
        <w:rPr>
          <w:sz w:val="24"/>
          <w:szCs w:val="24"/>
        </w:rPr>
        <w:t xml:space="preserve">deci se va decide că s-a transmis </w:t>
      </w:r>
      <w:r w:rsidRPr="0006387F">
        <w:rPr>
          <w:sz w:val="24"/>
          <w:szCs w:val="24"/>
          <w:u w:val="single"/>
        </w:rPr>
        <w:t>cuvântul de cod care se află la distanţa minimă de cuvântul recepţionat.</w:t>
      </w:r>
      <w:r w:rsidRPr="00435B80">
        <w:rPr>
          <w:sz w:val="24"/>
          <w:szCs w:val="24"/>
        </w:rPr>
        <w:t xml:space="preserve"> Regula de decizie se numeşte regula </w:t>
      </w:r>
      <w:r w:rsidRPr="00435B80">
        <w:rPr>
          <w:i/>
          <w:iCs/>
          <w:sz w:val="24"/>
          <w:szCs w:val="24"/>
        </w:rPr>
        <w:t>observatorului ideal</w:t>
      </w:r>
      <w:r w:rsidRPr="00435B80">
        <w:rPr>
          <w:sz w:val="24"/>
          <w:szCs w:val="24"/>
        </w:rPr>
        <w:t xml:space="preserve"> sau regula </w:t>
      </w:r>
      <w:r w:rsidRPr="00435B80">
        <w:rPr>
          <w:i/>
          <w:iCs/>
          <w:sz w:val="24"/>
          <w:szCs w:val="24"/>
        </w:rPr>
        <w:t>probabilităţii maxime.</w:t>
      </w:r>
      <w:r w:rsidRPr="00435B80">
        <w:rPr>
          <w:sz w:val="24"/>
          <w:szCs w:val="24"/>
        </w:rPr>
        <w:t xml:space="preserve"> </w:t>
      </w:r>
    </w:p>
    <w:p w:rsidR="00B73706" w:rsidRDefault="00B73706">
      <w:pPr>
        <w:jc w:val="both"/>
        <w:rPr>
          <w:sz w:val="24"/>
          <w:szCs w:val="24"/>
        </w:rPr>
      </w:pPr>
    </w:p>
    <w:p w:rsidR="00F81476" w:rsidRDefault="00F81476">
      <w:pPr>
        <w:jc w:val="both"/>
        <w:rPr>
          <w:sz w:val="24"/>
          <w:szCs w:val="24"/>
        </w:rPr>
      </w:pPr>
    </w:p>
    <w:p w:rsidR="00B73706" w:rsidRPr="00503E9A" w:rsidRDefault="00B73706">
      <w:pPr>
        <w:jc w:val="center"/>
        <w:rPr>
          <w:b/>
          <w:sz w:val="28"/>
          <w:szCs w:val="28"/>
        </w:rPr>
      </w:pPr>
      <w:bookmarkStart w:id="4" w:name="p533"/>
      <w:bookmarkEnd w:id="4"/>
      <w:r w:rsidRPr="00503E9A">
        <w:rPr>
          <w:b/>
          <w:sz w:val="28"/>
          <w:szCs w:val="28"/>
        </w:rPr>
        <w:t>5.6 - Relaţia dintre distanţa Hamming</w:t>
      </w:r>
    </w:p>
    <w:p w:rsidR="00B73706" w:rsidRPr="00503E9A" w:rsidRDefault="00B73706">
      <w:pPr>
        <w:jc w:val="center"/>
        <w:rPr>
          <w:b/>
          <w:sz w:val="28"/>
          <w:szCs w:val="28"/>
        </w:rPr>
      </w:pPr>
      <w:r w:rsidRPr="00503E9A">
        <w:rPr>
          <w:b/>
          <w:sz w:val="28"/>
          <w:szCs w:val="28"/>
        </w:rPr>
        <w:t xml:space="preserve"> şi numărul de erori detectabile şi corectabile</w:t>
      </w:r>
    </w:p>
    <w:p w:rsidR="00B73706" w:rsidRPr="00435B80" w:rsidRDefault="00B73706">
      <w:pPr>
        <w:jc w:val="both"/>
        <w:rPr>
          <w:sz w:val="24"/>
          <w:szCs w:val="24"/>
        </w:rPr>
      </w:pPr>
    </w:p>
    <w:p w:rsidR="00B73706" w:rsidRPr="00435B80" w:rsidRDefault="00B73706">
      <w:pPr>
        <w:jc w:val="both"/>
        <w:rPr>
          <w:sz w:val="24"/>
          <w:szCs w:val="24"/>
        </w:rPr>
      </w:pPr>
      <w:r w:rsidRPr="00435B80">
        <w:rPr>
          <w:sz w:val="24"/>
          <w:szCs w:val="24"/>
        </w:rPr>
        <w:tab/>
        <w:t xml:space="preserve">Presupunem o sursă discretă de informaţie, cu </w:t>
      </w:r>
      <w:r w:rsidRPr="00435B80">
        <w:rPr>
          <w:i/>
          <w:sz w:val="24"/>
          <w:szCs w:val="24"/>
        </w:rPr>
        <w:t>N</w:t>
      </w:r>
      <w:r w:rsidRPr="00435B80">
        <w:rPr>
          <w:sz w:val="24"/>
          <w:szCs w:val="24"/>
        </w:rPr>
        <w:t xml:space="preserve"> simboluri echiprobabile. La o codare pentru un canal fără perturbaţii şi alfabet binar, numărul </w:t>
      </w:r>
      <w:r w:rsidRPr="00435B80">
        <w:rPr>
          <w:i/>
          <w:sz w:val="24"/>
          <w:szCs w:val="24"/>
        </w:rPr>
        <w:t>k</w:t>
      </w:r>
      <w:r w:rsidRPr="00435B80">
        <w:rPr>
          <w:sz w:val="24"/>
          <w:szCs w:val="24"/>
        </w:rPr>
        <w:t xml:space="preserve"> de simboluri necesar codării celor </w:t>
      </w:r>
      <w:r w:rsidRPr="00435B80">
        <w:rPr>
          <w:i/>
          <w:sz w:val="24"/>
          <w:szCs w:val="24"/>
        </w:rPr>
        <w:t>N</w:t>
      </w:r>
      <w:r w:rsidRPr="00435B80">
        <w:rPr>
          <w:sz w:val="24"/>
          <w:szCs w:val="24"/>
        </w:rPr>
        <w:t xml:space="preserve"> simboluri ale sursei, se află din relaţia:</w:t>
      </w:r>
    </w:p>
    <w:p w:rsidR="00B73706" w:rsidRPr="00435B80" w:rsidRDefault="00B73706">
      <w:pPr>
        <w:jc w:val="right"/>
        <w:rPr>
          <w:sz w:val="24"/>
          <w:szCs w:val="24"/>
        </w:rPr>
      </w:pPr>
      <w:r w:rsidRPr="00435B80">
        <w:rPr>
          <w:sz w:val="24"/>
          <w:szCs w:val="24"/>
        </w:rPr>
        <w:t xml:space="preserve">             </w:t>
      </w:r>
    </w:p>
    <w:p w:rsidR="00B73706" w:rsidRPr="00435B80" w:rsidRDefault="00B73706">
      <w:pPr>
        <w:jc w:val="right"/>
        <w:rPr>
          <w:sz w:val="24"/>
          <w:szCs w:val="24"/>
        </w:rPr>
      </w:pPr>
      <w:r w:rsidRPr="00435B80">
        <w:rPr>
          <w:sz w:val="24"/>
          <w:szCs w:val="24"/>
        </w:rPr>
        <w:t xml:space="preserve">                               </w:t>
      </w:r>
      <w:r w:rsidRPr="00435B80">
        <w:rPr>
          <w:position w:val="-8"/>
          <w:sz w:val="24"/>
          <w:szCs w:val="24"/>
        </w:rPr>
        <w:object w:dxaOrig="780" w:dyaOrig="380">
          <v:shape id="_x0000_i1061" type="#_x0000_t75" style="width:39pt;height:18.75pt" o:ole="">
            <v:imagedata r:id="rId85" o:title=""/>
          </v:shape>
          <o:OLEObject Type="Embed" ProgID="Equation.3" ShapeID="_x0000_i1061" DrawAspect="Content" ObjectID="_1415513027" r:id="rId86"/>
        </w:object>
      </w:r>
      <w:r w:rsidRPr="00435B80">
        <w:rPr>
          <w:sz w:val="24"/>
          <w:szCs w:val="24"/>
        </w:rPr>
        <w:t xml:space="preserve">         </w:t>
      </w:r>
      <w:r w:rsidRPr="00435B80">
        <w:rPr>
          <w:sz w:val="24"/>
          <w:szCs w:val="24"/>
        </w:rPr>
        <w:tab/>
      </w:r>
      <w:r w:rsidRPr="00435B80">
        <w:rPr>
          <w:sz w:val="24"/>
          <w:szCs w:val="24"/>
        </w:rPr>
        <w:tab/>
      </w:r>
      <w:r w:rsidRPr="00435B80">
        <w:rPr>
          <w:sz w:val="24"/>
          <w:szCs w:val="24"/>
        </w:rPr>
        <w:tab/>
      </w:r>
      <w:r w:rsidRPr="00435B80">
        <w:rPr>
          <w:sz w:val="24"/>
          <w:szCs w:val="24"/>
        </w:rPr>
        <w:tab/>
      </w:r>
      <w:r w:rsidRPr="00435B80">
        <w:rPr>
          <w:sz w:val="24"/>
          <w:szCs w:val="24"/>
        </w:rPr>
        <w:tab/>
        <w:t>(5.12)</w:t>
      </w:r>
    </w:p>
    <w:p w:rsidR="00B73706" w:rsidRPr="00435B80" w:rsidRDefault="00B73706">
      <w:pPr>
        <w:jc w:val="both"/>
        <w:rPr>
          <w:sz w:val="24"/>
          <w:szCs w:val="24"/>
        </w:rPr>
      </w:pPr>
    </w:p>
    <w:p w:rsidR="00B73706" w:rsidRPr="00435B80" w:rsidRDefault="00B73706">
      <w:pPr>
        <w:jc w:val="both"/>
        <w:rPr>
          <w:sz w:val="24"/>
          <w:szCs w:val="24"/>
        </w:rPr>
      </w:pPr>
      <w:r w:rsidRPr="00435B80">
        <w:rPr>
          <w:sz w:val="24"/>
          <w:szCs w:val="24"/>
        </w:rPr>
        <w:tab/>
        <w:t xml:space="preserve">Toate şirurile formate cu cele </w:t>
      </w:r>
      <w:r w:rsidRPr="00435B80">
        <w:rPr>
          <w:i/>
          <w:sz w:val="24"/>
          <w:szCs w:val="24"/>
        </w:rPr>
        <w:t>k</w:t>
      </w:r>
      <w:r w:rsidRPr="00435B80">
        <w:rPr>
          <w:sz w:val="24"/>
          <w:szCs w:val="24"/>
        </w:rPr>
        <w:t xml:space="preserve"> simboluri binare sunt cuvinte de cod, distanţa Hamming dintre acestea fiind egală cu unu. Dacă s-ar folosi pentru transmisie aceste cuvinte de cod, atunci la recepţie nu s-ar putea corecta erorile întrucât la modificarea unuia sau a mai multor biţi, din cei </w:t>
      </w:r>
      <w:r w:rsidRPr="00435B80">
        <w:rPr>
          <w:i/>
          <w:sz w:val="24"/>
          <w:szCs w:val="24"/>
        </w:rPr>
        <w:t>k</w:t>
      </w:r>
      <w:r w:rsidRPr="00435B80">
        <w:rPr>
          <w:sz w:val="24"/>
          <w:szCs w:val="24"/>
        </w:rPr>
        <w:t xml:space="preserve"> ai unui cuvânt de cod, se obţine alt cuvânt de cod. Rezultă că nu se poate decide, dacă în procesul de transmisiune au apărut sau nu erori.</w:t>
      </w:r>
    </w:p>
    <w:p w:rsidR="00B73706" w:rsidRPr="00435B80" w:rsidRDefault="00B73706">
      <w:pPr>
        <w:ind w:firstLine="720"/>
        <w:jc w:val="both"/>
        <w:rPr>
          <w:sz w:val="24"/>
          <w:szCs w:val="24"/>
        </w:rPr>
      </w:pPr>
      <w:r w:rsidRPr="00435B80">
        <w:rPr>
          <w:sz w:val="24"/>
          <w:szCs w:val="24"/>
        </w:rPr>
        <w:t xml:space="preserve">Pentru realizarea totuşi a detecţiei sau a corecţiei erorilor se alcătuiesc cuvinte de cod, de lungime mai mare </w:t>
      </w:r>
      <w:r w:rsidRPr="00435B80">
        <w:rPr>
          <w:i/>
          <w:sz w:val="24"/>
          <w:szCs w:val="24"/>
        </w:rPr>
        <w:t xml:space="preserve"> n&gt;k</w:t>
      </w:r>
      <w:r w:rsidRPr="00435B80">
        <w:rPr>
          <w:sz w:val="24"/>
          <w:szCs w:val="24"/>
        </w:rPr>
        <w:t xml:space="preserve">, aşa cum de fapt indică şi teorema de codare a canalelor cu zgomot. Cele </w:t>
      </w:r>
      <w:r w:rsidRPr="00435B80">
        <w:rPr>
          <w:i/>
          <w:sz w:val="24"/>
          <w:szCs w:val="24"/>
        </w:rPr>
        <w:t>k</w:t>
      </w:r>
      <w:r w:rsidRPr="00435B80">
        <w:rPr>
          <w:sz w:val="24"/>
          <w:szCs w:val="24"/>
        </w:rPr>
        <w:t xml:space="preserve"> simboluri folosite la codarea sursei </w:t>
      </w:r>
      <w:r w:rsidRPr="00435B80">
        <w:rPr>
          <w:i/>
          <w:sz w:val="24"/>
          <w:szCs w:val="24"/>
        </w:rPr>
        <w:t>S</w:t>
      </w:r>
      <w:r w:rsidRPr="00435B80">
        <w:rPr>
          <w:sz w:val="24"/>
          <w:szCs w:val="24"/>
        </w:rPr>
        <w:t xml:space="preserve"> pentru canale fără perturbaţii se numesc </w:t>
      </w:r>
      <w:r w:rsidRPr="00435B80">
        <w:rPr>
          <w:i/>
          <w:sz w:val="24"/>
          <w:szCs w:val="24"/>
        </w:rPr>
        <w:t xml:space="preserve">simboluri de informaţie </w:t>
      </w:r>
      <w:r w:rsidRPr="00435B80">
        <w:rPr>
          <w:sz w:val="24"/>
          <w:szCs w:val="24"/>
        </w:rPr>
        <w:t xml:space="preserve">sau </w:t>
      </w:r>
      <w:r w:rsidRPr="00435B80">
        <w:rPr>
          <w:i/>
          <w:sz w:val="24"/>
          <w:szCs w:val="24"/>
        </w:rPr>
        <w:t>simboluri informaţionale</w:t>
      </w:r>
      <w:r w:rsidRPr="00435B80">
        <w:rPr>
          <w:sz w:val="24"/>
          <w:szCs w:val="24"/>
        </w:rPr>
        <w:t xml:space="preserve">. Restul de </w:t>
      </w:r>
      <w:r w:rsidRPr="00435B80">
        <w:rPr>
          <w:i/>
          <w:sz w:val="24"/>
          <w:szCs w:val="24"/>
        </w:rPr>
        <w:t>m=n-k</w:t>
      </w:r>
      <w:r w:rsidRPr="00435B80">
        <w:rPr>
          <w:sz w:val="24"/>
          <w:szCs w:val="24"/>
        </w:rPr>
        <w:t xml:space="preserve"> simboluri se vor numi </w:t>
      </w:r>
      <w:r w:rsidRPr="00435B80">
        <w:rPr>
          <w:i/>
          <w:sz w:val="24"/>
          <w:szCs w:val="24"/>
        </w:rPr>
        <w:t>simboluri de control</w:t>
      </w:r>
      <w:r w:rsidRPr="00435B80">
        <w:rPr>
          <w:sz w:val="24"/>
          <w:szCs w:val="24"/>
        </w:rPr>
        <w:t xml:space="preserve">. Dacă cele </w:t>
      </w:r>
      <w:r w:rsidRPr="00435B80">
        <w:rPr>
          <w:i/>
          <w:sz w:val="24"/>
          <w:szCs w:val="24"/>
        </w:rPr>
        <w:t>m = n - k</w:t>
      </w:r>
      <w:r w:rsidRPr="00435B80">
        <w:rPr>
          <w:sz w:val="24"/>
          <w:szCs w:val="24"/>
        </w:rPr>
        <w:t xml:space="preserve"> simboluri de control se amplasează grupat, la începutul sau sfârşitul cuvântului de cod, codul se numeste </w:t>
      </w:r>
      <w:r w:rsidRPr="00435B80">
        <w:rPr>
          <w:i/>
          <w:sz w:val="24"/>
          <w:szCs w:val="24"/>
        </w:rPr>
        <w:t>sistematic</w:t>
      </w:r>
      <w:r w:rsidRPr="00435B80">
        <w:rPr>
          <w:sz w:val="24"/>
          <w:szCs w:val="24"/>
        </w:rPr>
        <w:t>. În caz contrar, codul este</w:t>
      </w:r>
      <w:r w:rsidRPr="00435B80">
        <w:rPr>
          <w:i/>
          <w:sz w:val="24"/>
          <w:szCs w:val="24"/>
        </w:rPr>
        <w:t xml:space="preserve"> nesistematic</w:t>
      </w:r>
      <w:r w:rsidRPr="00435B80">
        <w:rPr>
          <w:sz w:val="24"/>
          <w:szCs w:val="24"/>
        </w:rPr>
        <w:t>.</w:t>
      </w:r>
    </w:p>
    <w:p w:rsidR="00B73706" w:rsidRPr="00435B80" w:rsidRDefault="00B73706">
      <w:pPr>
        <w:jc w:val="both"/>
        <w:rPr>
          <w:sz w:val="24"/>
          <w:szCs w:val="24"/>
        </w:rPr>
      </w:pPr>
      <w:r w:rsidRPr="00435B80">
        <w:rPr>
          <w:sz w:val="24"/>
          <w:szCs w:val="24"/>
        </w:rPr>
        <w:tab/>
        <w:t xml:space="preserve">În vederea recunoaşterii prezenţei erorilor în cuvântul recepţionat, multimea </w:t>
      </w:r>
      <w:r w:rsidRPr="00435B80">
        <w:rPr>
          <w:i/>
          <w:sz w:val="24"/>
          <w:szCs w:val="24"/>
        </w:rPr>
        <w:t>W</w:t>
      </w:r>
      <w:r w:rsidRPr="00435B80">
        <w:rPr>
          <w:sz w:val="24"/>
          <w:szCs w:val="24"/>
        </w:rPr>
        <w:t xml:space="preserve"> a tuturor cuvintelor, în număr de 2</w:t>
      </w:r>
      <w:r w:rsidRPr="00435B80">
        <w:rPr>
          <w:i/>
          <w:sz w:val="24"/>
          <w:szCs w:val="24"/>
          <w:vertAlign w:val="superscript"/>
        </w:rPr>
        <w:t>n</w:t>
      </w:r>
      <w:r w:rsidRPr="00435B80">
        <w:rPr>
          <w:sz w:val="24"/>
          <w:szCs w:val="24"/>
        </w:rPr>
        <w:t xml:space="preserve">, se împarte în două submulţimi </w:t>
      </w:r>
      <w:r w:rsidRPr="00435B80">
        <w:rPr>
          <w:i/>
          <w:sz w:val="24"/>
          <w:szCs w:val="24"/>
        </w:rPr>
        <w:t>V</w:t>
      </w:r>
      <w:r w:rsidRPr="00435B80">
        <w:rPr>
          <w:sz w:val="24"/>
          <w:szCs w:val="24"/>
        </w:rPr>
        <w:t xml:space="preserve"> şi </w:t>
      </w:r>
      <w:r w:rsidRPr="00435B80">
        <w:rPr>
          <w:i/>
          <w:sz w:val="24"/>
          <w:szCs w:val="24"/>
        </w:rPr>
        <w:t>U</w:t>
      </w:r>
      <w:r w:rsidRPr="00435B80">
        <w:rPr>
          <w:sz w:val="24"/>
          <w:szCs w:val="24"/>
        </w:rPr>
        <w:t xml:space="preserve"> astfel încât, </w:t>
      </w:r>
      <w:r w:rsidRPr="00435B80">
        <w:rPr>
          <w:i/>
          <w:sz w:val="24"/>
          <w:szCs w:val="24"/>
        </w:rPr>
        <w:t xml:space="preserve">W=V </w:t>
      </w:r>
      <w:r w:rsidRPr="00435B80">
        <w:rPr>
          <w:sz w:val="24"/>
          <w:szCs w:val="24"/>
        </w:rPr>
        <w:sym w:font="Symbol" w:char="F0C8"/>
      </w:r>
      <w:r w:rsidRPr="00435B80">
        <w:rPr>
          <w:sz w:val="24"/>
          <w:szCs w:val="24"/>
        </w:rPr>
        <w:t xml:space="preserve"> </w:t>
      </w:r>
      <w:r w:rsidRPr="00435B80">
        <w:rPr>
          <w:i/>
          <w:sz w:val="24"/>
          <w:szCs w:val="24"/>
        </w:rPr>
        <w:t>U</w:t>
      </w:r>
      <w:r w:rsidRPr="00435B80">
        <w:rPr>
          <w:sz w:val="24"/>
          <w:szCs w:val="24"/>
        </w:rPr>
        <w:t xml:space="preserve">. Tuturor cuvintelor din </w:t>
      </w:r>
      <w:r w:rsidRPr="00435B80">
        <w:rPr>
          <w:i/>
          <w:sz w:val="24"/>
          <w:szCs w:val="24"/>
        </w:rPr>
        <w:t>V</w:t>
      </w:r>
      <w:r w:rsidRPr="00435B80">
        <w:rPr>
          <w:sz w:val="24"/>
          <w:szCs w:val="24"/>
        </w:rPr>
        <w:t>, în număr de 2</w:t>
      </w:r>
      <w:r w:rsidRPr="00435B80">
        <w:rPr>
          <w:i/>
          <w:sz w:val="24"/>
          <w:szCs w:val="24"/>
          <w:vertAlign w:val="superscript"/>
        </w:rPr>
        <w:t>k</w:t>
      </w:r>
      <w:r w:rsidRPr="00435B80">
        <w:rPr>
          <w:sz w:val="24"/>
          <w:szCs w:val="24"/>
        </w:rPr>
        <w:t xml:space="preserve">,  li se atribuie un simbol al sursei  devenind astfel </w:t>
      </w:r>
      <w:r w:rsidRPr="00435B80">
        <w:rPr>
          <w:i/>
          <w:sz w:val="24"/>
          <w:szCs w:val="24"/>
        </w:rPr>
        <w:t>cuvinte cu sens</w:t>
      </w:r>
      <w:r w:rsidRPr="00435B80">
        <w:rPr>
          <w:sz w:val="24"/>
          <w:szCs w:val="24"/>
        </w:rPr>
        <w:t xml:space="preserve"> sau </w:t>
      </w:r>
      <w:r w:rsidRPr="00435B80">
        <w:rPr>
          <w:i/>
          <w:sz w:val="24"/>
          <w:szCs w:val="24"/>
        </w:rPr>
        <w:t>cuvinte de cod</w:t>
      </w:r>
      <w:r w:rsidRPr="00435B80">
        <w:rPr>
          <w:sz w:val="24"/>
          <w:szCs w:val="24"/>
        </w:rPr>
        <w:t xml:space="preserve">. Celelalte cuvinte din submulţimea </w:t>
      </w:r>
      <w:r w:rsidR="0072507E">
        <w:rPr>
          <w:i/>
          <w:sz w:val="24"/>
          <w:szCs w:val="24"/>
        </w:rPr>
        <w:t>U</w:t>
      </w:r>
      <w:r w:rsidRPr="00435B80">
        <w:rPr>
          <w:sz w:val="24"/>
          <w:szCs w:val="24"/>
        </w:rPr>
        <w:t xml:space="preserve"> nu conţin informaţie şi se numesc </w:t>
      </w:r>
      <w:r w:rsidRPr="00435B80">
        <w:rPr>
          <w:i/>
          <w:sz w:val="24"/>
          <w:szCs w:val="24"/>
        </w:rPr>
        <w:t>cuvinte fără sens</w:t>
      </w:r>
      <w:r w:rsidRPr="00435B80">
        <w:rPr>
          <w:sz w:val="24"/>
          <w:szCs w:val="24"/>
        </w:rPr>
        <w:t>.</w:t>
      </w:r>
    </w:p>
    <w:p w:rsidR="00B73706" w:rsidRPr="00435B80" w:rsidRDefault="00B73706">
      <w:pPr>
        <w:jc w:val="both"/>
        <w:rPr>
          <w:sz w:val="24"/>
          <w:szCs w:val="24"/>
        </w:rPr>
      </w:pPr>
      <w:r w:rsidRPr="00435B80">
        <w:rPr>
          <w:sz w:val="24"/>
          <w:szCs w:val="24"/>
        </w:rPr>
        <w:tab/>
        <w:t xml:space="preserve">Presupunem un canal de transmisiune pe care pot să apară cel mult </w:t>
      </w:r>
      <w:r w:rsidRPr="00435B80">
        <w:rPr>
          <w:i/>
          <w:sz w:val="24"/>
          <w:szCs w:val="24"/>
        </w:rPr>
        <w:t>e</w:t>
      </w:r>
      <w:r w:rsidRPr="00435B80">
        <w:rPr>
          <w:sz w:val="24"/>
          <w:szCs w:val="24"/>
        </w:rPr>
        <w:t xml:space="preserve"> erori. În cazul cel mai defavorabil, apariţia a </w:t>
      </w:r>
      <w:r w:rsidRPr="00435B80">
        <w:rPr>
          <w:i/>
          <w:sz w:val="24"/>
          <w:szCs w:val="24"/>
        </w:rPr>
        <w:t>e</w:t>
      </w:r>
      <w:r w:rsidRPr="00435B80">
        <w:rPr>
          <w:sz w:val="24"/>
          <w:szCs w:val="24"/>
        </w:rPr>
        <w:t xml:space="preserve"> erori, distanţa dintre cuvântul recepţionat şi cel corect (emis) va fi egală cu </w:t>
      </w:r>
      <w:r w:rsidRPr="00435B80">
        <w:rPr>
          <w:i/>
          <w:sz w:val="24"/>
          <w:szCs w:val="24"/>
        </w:rPr>
        <w:t>e</w:t>
      </w:r>
      <w:r w:rsidRPr="00435B80">
        <w:rPr>
          <w:sz w:val="24"/>
          <w:szCs w:val="24"/>
        </w:rPr>
        <w:t xml:space="preserve">. Pentru a se putea detecta prezenţa a </w:t>
      </w:r>
      <w:r w:rsidRPr="00435B80">
        <w:rPr>
          <w:i/>
          <w:sz w:val="24"/>
          <w:szCs w:val="24"/>
        </w:rPr>
        <w:t>e</w:t>
      </w:r>
      <w:r w:rsidRPr="00435B80">
        <w:rPr>
          <w:sz w:val="24"/>
          <w:szCs w:val="24"/>
        </w:rPr>
        <w:t xml:space="preserve"> erori trebuie ca distanţa Hamming dintre cuvintele de cod să fie mai mare decat </w:t>
      </w:r>
      <w:r w:rsidRPr="00435B80">
        <w:rPr>
          <w:i/>
          <w:sz w:val="24"/>
          <w:szCs w:val="24"/>
        </w:rPr>
        <w:t>e</w:t>
      </w:r>
      <w:r w:rsidRPr="00435B80">
        <w:rPr>
          <w:sz w:val="24"/>
          <w:szCs w:val="24"/>
        </w:rPr>
        <w:t xml:space="preserve">, distanţa minima fiind </w:t>
      </w:r>
      <w:r w:rsidRPr="00435B80">
        <w:rPr>
          <w:i/>
          <w:sz w:val="24"/>
          <w:szCs w:val="24"/>
        </w:rPr>
        <w:t>e+</w:t>
      </w:r>
      <w:r w:rsidRPr="00435B80">
        <w:rPr>
          <w:sz w:val="24"/>
          <w:szCs w:val="24"/>
        </w:rPr>
        <w:t xml:space="preserve">1: </w:t>
      </w:r>
    </w:p>
    <w:p w:rsidR="00B73706" w:rsidRPr="00435B80" w:rsidRDefault="00B73706">
      <w:pPr>
        <w:jc w:val="both"/>
        <w:rPr>
          <w:sz w:val="24"/>
          <w:szCs w:val="24"/>
        </w:rPr>
      </w:pPr>
    </w:p>
    <w:p w:rsidR="00B73706" w:rsidRPr="00435B80" w:rsidRDefault="00B73706">
      <w:pPr>
        <w:jc w:val="right"/>
        <w:rPr>
          <w:sz w:val="24"/>
          <w:szCs w:val="24"/>
        </w:rPr>
      </w:pPr>
      <w:r w:rsidRPr="00435B80">
        <w:rPr>
          <w:position w:val="-6"/>
          <w:sz w:val="24"/>
          <w:szCs w:val="24"/>
        </w:rPr>
        <w:object w:dxaOrig="900" w:dyaOrig="279">
          <v:shape id="_x0000_i1062" type="#_x0000_t75" style="width:45pt;height:14.25pt" o:ole="">
            <v:imagedata r:id="rId87" o:title=""/>
          </v:shape>
          <o:OLEObject Type="Embed" ProgID="Equation.3" ShapeID="_x0000_i1062" DrawAspect="Content" ObjectID="_1415513028" r:id="rId88"/>
        </w:object>
      </w:r>
      <w:r w:rsidRPr="00435B80">
        <w:rPr>
          <w:sz w:val="24"/>
          <w:szCs w:val="24"/>
        </w:rPr>
        <w:tab/>
      </w:r>
      <w:r w:rsidRPr="00435B80">
        <w:rPr>
          <w:sz w:val="24"/>
          <w:szCs w:val="24"/>
        </w:rPr>
        <w:tab/>
      </w:r>
      <w:r w:rsidRPr="00435B80">
        <w:rPr>
          <w:sz w:val="24"/>
          <w:szCs w:val="24"/>
        </w:rPr>
        <w:tab/>
      </w:r>
      <w:r w:rsidRPr="00435B80">
        <w:rPr>
          <w:sz w:val="24"/>
          <w:szCs w:val="24"/>
        </w:rPr>
        <w:tab/>
      </w:r>
      <w:r w:rsidRPr="00435B80">
        <w:rPr>
          <w:sz w:val="24"/>
          <w:szCs w:val="24"/>
        </w:rPr>
        <w:tab/>
        <w:t>(5.17)</w:t>
      </w:r>
    </w:p>
    <w:p w:rsidR="00B73706" w:rsidRPr="00435B80" w:rsidRDefault="00B73706">
      <w:pPr>
        <w:jc w:val="right"/>
        <w:rPr>
          <w:sz w:val="24"/>
          <w:szCs w:val="24"/>
        </w:rPr>
      </w:pPr>
    </w:p>
    <w:p w:rsidR="00B73706" w:rsidRPr="00435B80" w:rsidRDefault="00B73706">
      <w:pPr>
        <w:jc w:val="both"/>
        <w:rPr>
          <w:sz w:val="24"/>
          <w:szCs w:val="24"/>
        </w:rPr>
      </w:pPr>
      <w:r w:rsidRPr="00435B80">
        <w:rPr>
          <w:sz w:val="24"/>
          <w:szCs w:val="24"/>
        </w:rPr>
        <w:tab/>
        <w:t>Dacă se foloseşte regula de decizie</w:t>
      </w:r>
      <w:r w:rsidR="00F81476">
        <w:rPr>
          <w:sz w:val="24"/>
          <w:szCs w:val="24"/>
        </w:rPr>
        <w:t xml:space="preserve"> bazata pe distanta minima</w:t>
      </w:r>
      <w:r w:rsidRPr="00435B80">
        <w:rPr>
          <w:sz w:val="24"/>
          <w:szCs w:val="24"/>
        </w:rPr>
        <w:t xml:space="preserve">, conform căreia cel mai probabil cuvânt transmis este acela care se află la distanţa Hamming minimă faţă de cuvântul recepţionat, se poate stabili o relaţie deterministă între numărul de erori ce pot fi corectate şi distanţa Hamming. </w:t>
      </w:r>
    </w:p>
    <w:p w:rsidR="00B73706" w:rsidRPr="00435B80" w:rsidRDefault="00B73706">
      <w:pPr>
        <w:ind w:firstLine="720"/>
        <w:jc w:val="both"/>
        <w:rPr>
          <w:sz w:val="24"/>
          <w:szCs w:val="24"/>
        </w:rPr>
      </w:pPr>
      <w:r w:rsidRPr="00435B80">
        <w:rPr>
          <w:sz w:val="24"/>
          <w:szCs w:val="24"/>
        </w:rPr>
        <w:t xml:space="preserve">Astfel, alegând cuvintele de cod aflate la distanţa Hamming egală cu </w:t>
      </w:r>
      <w:r>
        <w:rPr>
          <w:sz w:val="24"/>
          <w:szCs w:val="24"/>
        </w:rPr>
        <w:t>2</w:t>
      </w:r>
      <w:r w:rsidRPr="00435B80">
        <w:rPr>
          <w:sz w:val="24"/>
          <w:szCs w:val="24"/>
        </w:rPr>
        <w:t xml:space="preserve">, prin eronarea unui simbol se va obţine un şir de cuvinte care se găsesc la distanţă </w:t>
      </w:r>
      <w:r>
        <w:rPr>
          <w:sz w:val="24"/>
          <w:szCs w:val="24"/>
        </w:rPr>
        <w:t>1</w:t>
      </w:r>
      <w:r w:rsidRPr="00435B80">
        <w:rPr>
          <w:sz w:val="24"/>
          <w:szCs w:val="24"/>
        </w:rPr>
        <w:t xml:space="preserve"> de cel puţin două cuvinte de cod, deci nu se poate decide care cuvânt s-a transmis. Dacă distanţa Hamming este trei, atunci prin eronarea unui simbol, indiferent de poziţie, se va obţine un cuvânt aflat la distanţa Hamming minimă de un singur cuvânt de cod, deci se va putea corecta eroarea.</w:t>
      </w:r>
    </w:p>
    <w:p w:rsidR="00B73706" w:rsidRPr="00435B80" w:rsidRDefault="00B73706">
      <w:pPr>
        <w:jc w:val="both"/>
        <w:rPr>
          <w:sz w:val="24"/>
          <w:szCs w:val="24"/>
        </w:rPr>
      </w:pPr>
      <w:r w:rsidRPr="00435B80">
        <w:rPr>
          <w:sz w:val="24"/>
          <w:szCs w:val="24"/>
        </w:rPr>
        <w:tab/>
        <w:t xml:space="preserve">În general, pentru a corecta </w:t>
      </w:r>
      <w:r w:rsidRPr="00435B80">
        <w:rPr>
          <w:i/>
          <w:sz w:val="24"/>
          <w:szCs w:val="24"/>
        </w:rPr>
        <w:t>e</w:t>
      </w:r>
      <w:r w:rsidRPr="00435B80">
        <w:rPr>
          <w:sz w:val="24"/>
          <w:szCs w:val="24"/>
        </w:rPr>
        <w:t xml:space="preserve"> erori indiferent de poziţiile în care apar, trebuie ca între cuvintele de cod să fie o distanţă Hamming care să respecte condiţia:</w:t>
      </w:r>
    </w:p>
    <w:p w:rsidR="00B73706" w:rsidRPr="00435B80" w:rsidRDefault="00B73706">
      <w:pPr>
        <w:jc w:val="both"/>
        <w:rPr>
          <w:sz w:val="24"/>
          <w:szCs w:val="24"/>
        </w:rPr>
      </w:pPr>
    </w:p>
    <w:p w:rsidR="00B73706" w:rsidRPr="00435B80" w:rsidRDefault="00B73706">
      <w:pPr>
        <w:jc w:val="right"/>
        <w:rPr>
          <w:sz w:val="24"/>
          <w:szCs w:val="24"/>
        </w:rPr>
      </w:pPr>
      <w:r w:rsidRPr="00435B80">
        <w:rPr>
          <w:position w:val="-6"/>
          <w:sz w:val="24"/>
          <w:szCs w:val="24"/>
        </w:rPr>
        <w:object w:dxaOrig="1040" w:dyaOrig="279">
          <v:shape id="_x0000_i1063" type="#_x0000_t75" style="width:51.75pt;height:14.25pt" o:ole="">
            <v:imagedata r:id="rId89" o:title=""/>
          </v:shape>
          <o:OLEObject Type="Embed" ProgID="Equation.3" ShapeID="_x0000_i1063" DrawAspect="Content" ObjectID="_1415513029" r:id="rId90"/>
        </w:object>
      </w:r>
      <w:r w:rsidRPr="00435B80">
        <w:rPr>
          <w:sz w:val="24"/>
          <w:szCs w:val="24"/>
        </w:rPr>
        <w:tab/>
      </w:r>
      <w:r w:rsidRPr="00435B80">
        <w:rPr>
          <w:sz w:val="24"/>
          <w:szCs w:val="24"/>
        </w:rPr>
        <w:tab/>
      </w:r>
      <w:r w:rsidRPr="00435B80">
        <w:rPr>
          <w:sz w:val="24"/>
          <w:szCs w:val="24"/>
        </w:rPr>
        <w:tab/>
      </w:r>
      <w:r w:rsidRPr="00435B80">
        <w:rPr>
          <w:sz w:val="24"/>
          <w:szCs w:val="24"/>
        </w:rPr>
        <w:tab/>
      </w:r>
      <w:r w:rsidRPr="00435B80">
        <w:rPr>
          <w:sz w:val="24"/>
          <w:szCs w:val="24"/>
        </w:rPr>
        <w:tab/>
        <w:t>(5.18)</w:t>
      </w:r>
    </w:p>
    <w:p w:rsidR="00B73706" w:rsidRPr="00435B80" w:rsidRDefault="00B73706">
      <w:pPr>
        <w:jc w:val="both"/>
        <w:rPr>
          <w:b/>
          <w:sz w:val="24"/>
          <w:szCs w:val="24"/>
        </w:rPr>
      </w:pPr>
    </w:p>
    <w:p w:rsidR="00B73706" w:rsidRPr="00435B80" w:rsidRDefault="00B73706">
      <w:pPr>
        <w:jc w:val="both"/>
        <w:rPr>
          <w:bCs/>
          <w:sz w:val="24"/>
          <w:szCs w:val="24"/>
        </w:rPr>
      </w:pPr>
      <w:r w:rsidRPr="00435B80">
        <w:rPr>
          <w:bCs/>
          <w:i/>
          <w:iCs/>
          <w:sz w:val="24"/>
          <w:szCs w:val="24"/>
        </w:rPr>
        <w:t xml:space="preserve">Exemplu: </w:t>
      </w:r>
      <w:r w:rsidRPr="00435B80">
        <w:rPr>
          <w:bCs/>
          <w:sz w:val="24"/>
          <w:szCs w:val="24"/>
        </w:rPr>
        <w:t xml:space="preserve">Pentru o reprezentare geometrică, cuvintele de cod pot fi considerate vectori într-un spaţiu vectorial liniar. Dimensiunea spaţiului este egală cu numărul de simboluri ce definesc cuvântul de cod. Pentru </w:t>
      </w:r>
      <w:r w:rsidRPr="00435B80">
        <w:rPr>
          <w:bCs/>
          <w:i/>
          <w:sz w:val="24"/>
          <w:szCs w:val="24"/>
        </w:rPr>
        <w:t>n</w:t>
      </w:r>
      <w:r w:rsidRPr="00435B80">
        <w:rPr>
          <w:bCs/>
          <w:sz w:val="24"/>
          <w:szCs w:val="24"/>
        </w:rPr>
        <w:t xml:space="preserve">=3 se reprezintă în figura 5.3 cele opt cuvinte de cod posibile de lungime 3, de la (000) la (111). Dacă o eroare va apare într-unul din  aceste opt cuvinte, cuvântul eronat se va confunda cu unul din celelelate cuvinte de cod, ca atare nu se poate face detecţia şi corecţia erorii. În acest caz distanţa Hamming este 1. </w:t>
      </w:r>
    </w:p>
    <w:p w:rsidR="00B73706" w:rsidRPr="00435B80" w:rsidRDefault="00AD45E9">
      <w:pPr>
        <w:jc w:val="center"/>
        <w:rPr>
          <w:sz w:val="24"/>
          <w:szCs w:val="24"/>
        </w:rPr>
      </w:pPr>
      <w:r w:rsidRPr="00435B80">
        <w:rPr>
          <w:sz w:val="24"/>
          <w:szCs w:val="24"/>
        </w:rPr>
        <w:object w:dxaOrig="9481" w:dyaOrig="3444">
          <v:shape id="_x0000_i1064" type="#_x0000_t75" style="width:422.25pt;height:153.75pt" o:ole="">
            <v:imagedata r:id="rId91" o:title=""/>
          </v:shape>
          <o:OLEObject Type="Embed" ProgID="PBrush" ShapeID="_x0000_i1064" DrawAspect="Content" ObjectID="_1415513030" r:id="rId92"/>
        </w:object>
      </w:r>
    </w:p>
    <w:p w:rsidR="00B73706" w:rsidRDefault="00B73706">
      <w:pPr>
        <w:jc w:val="center"/>
        <w:rPr>
          <w:sz w:val="24"/>
          <w:szCs w:val="24"/>
          <w:lang w:val="en-US"/>
        </w:rPr>
      </w:pPr>
      <w:r w:rsidRPr="00435B80">
        <w:rPr>
          <w:sz w:val="24"/>
          <w:szCs w:val="24"/>
        </w:rPr>
        <w:t>Figura 5.3 – Re</w:t>
      </w:r>
      <w:r w:rsidRPr="00435B80">
        <w:rPr>
          <w:sz w:val="24"/>
          <w:szCs w:val="24"/>
          <w:lang w:val="en-US"/>
        </w:rPr>
        <w:t>prezentarea geometrică a cuvintelor de cod</w:t>
      </w:r>
    </w:p>
    <w:p w:rsidR="007F2D98" w:rsidRDefault="007F2D98" w:rsidP="007F2D98">
      <w:pPr>
        <w:rPr>
          <w:sz w:val="24"/>
          <w:szCs w:val="24"/>
          <w:lang w:val="en-US"/>
        </w:rPr>
      </w:pPr>
    </w:p>
    <w:p w:rsidR="007F2D98" w:rsidRPr="00435B80" w:rsidRDefault="007F2D98" w:rsidP="007F2D98">
      <w:pPr>
        <w:pStyle w:val="Corptext"/>
        <w:ind w:firstLine="720"/>
        <w:rPr>
          <w:bCs/>
          <w:sz w:val="24"/>
          <w:szCs w:val="24"/>
        </w:rPr>
      </w:pPr>
      <w:r w:rsidRPr="00435B80">
        <w:rPr>
          <w:bCs/>
          <w:sz w:val="24"/>
          <w:szCs w:val="24"/>
        </w:rPr>
        <w:t xml:space="preserve">Considerând un cod cu distanţa Hamming 2 între cuvintele de cod, atunci cuvintele de cod ar fi (000), (011), (101), (110). La apariţia unei erori aceasta va putea fi detectată întrucât cuvantul eronat va fi diferit de celelalte cuvinte de cod. Totuşi sunt posibile două cuvinte de cod care se află la aceeaşi distanţă Hamming, şi anume 1, în raport cu cuvântul recepţionat. De exemplu, cuvântul de cod recepţionat (111) poate proveni din (011) sau (101). Deci nu este posibilă corecţia. </w:t>
      </w:r>
    </w:p>
    <w:p w:rsidR="007F2D98" w:rsidRPr="00435B80" w:rsidRDefault="007F2D98" w:rsidP="007F2D98">
      <w:pPr>
        <w:ind w:firstLine="720"/>
        <w:jc w:val="both"/>
        <w:rPr>
          <w:sz w:val="24"/>
          <w:szCs w:val="24"/>
          <w:lang w:val="en-US"/>
        </w:rPr>
      </w:pPr>
      <w:r w:rsidRPr="00435B80">
        <w:rPr>
          <w:bCs/>
          <w:sz w:val="24"/>
          <w:szCs w:val="24"/>
        </w:rPr>
        <w:t xml:space="preserve">Corecţia erorii este posibilă numai atunci când </w:t>
      </w:r>
      <w:r w:rsidRPr="00435B80">
        <w:rPr>
          <w:bCs/>
          <w:i/>
          <w:iCs/>
          <w:sz w:val="24"/>
          <w:szCs w:val="24"/>
        </w:rPr>
        <w:t>d</w:t>
      </w:r>
      <w:r w:rsidRPr="00435B80">
        <w:rPr>
          <w:bCs/>
          <w:sz w:val="24"/>
          <w:szCs w:val="24"/>
        </w:rPr>
        <w:t xml:space="preserve">=3 prin utilizarea civintelor de cod (000) şi (111), de exemplu. La apariţia unei erori va exista un singur cuvânt de cod cu cea mai mică distanţă Hamming, şi se poate trage concluzia că acesta este cuvântul de cod transmis. </w:t>
      </w:r>
      <w:r>
        <w:rPr>
          <w:bCs/>
          <w:sz w:val="24"/>
          <w:szCs w:val="24"/>
        </w:rPr>
        <w:t xml:space="preserve"> </w:t>
      </w:r>
      <w:r w:rsidRPr="00435B80">
        <w:rPr>
          <w:bCs/>
          <w:sz w:val="24"/>
          <w:szCs w:val="24"/>
        </w:rPr>
        <w:t xml:space="preserve">În concluzie, un cod cu distanţa Hamming </w:t>
      </w:r>
      <w:r w:rsidRPr="00435B80">
        <w:rPr>
          <w:bCs/>
          <w:i/>
          <w:iCs/>
          <w:caps/>
          <w:sz w:val="24"/>
          <w:szCs w:val="24"/>
        </w:rPr>
        <w:t>d</w:t>
      </w:r>
      <w:r w:rsidRPr="00435B80">
        <w:rPr>
          <w:bCs/>
          <w:sz w:val="24"/>
          <w:szCs w:val="24"/>
        </w:rPr>
        <w:t xml:space="preserve"> este capabil să detecteze (</w:t>
      </w:r>
      <w:r w:rsidRPr="00435B80">
        <w:rPr>
          <w:bCs/>
          <w:i/>
          <w:iCs/>
          <w:caps/>
          <w:sz w:val="24"/>
          <w:szCs w:val="24"/>
        </w:rPr>
        <w:t>d</w:t>
      </w:r>
      <w:r w:rsidRPr="00435B80">
        <w:rPr>
          <w:bCs/>
          <w:i/>
          <w:iCs/>
          <w:sz w:val="24"/>
          <w:szCs w:val="24"/>
        </w:rPr>
        <w:t>-</w:t>
      </w:r>
      <w:r w:rsidRPr="00435B80">
        <w:rPr>
          <w:bCs/>
          <w:sz w:val="24"/>
          <w:szCs w:val="24"/>
        </w:rPr>
        <w:t>1) erori şi să corecteze [(</w:t>
      </w:r>
      <w:r w:rsidRPr="00435B80">
        <w:rPr>
          <w:bCs/>
          <w:i/>
          <w:iCs/>
          <w:caps/>
          <w:sz w:val="24"/>
          <w:szCs w:val="24"/>
        </w:rPr>
        <w:t>d</w:t>
      </w:r>
      <w:r w:rsidRPr="00435B80">
        <w:rPr>
          <w:bCs/>
          <w:i/>
          <w:iCs/>
          <w:sz w:val="24"/>
          <w:szCs w:val="24"/>
        </w:rPr>
        <w:t>-</w:t>
      </w:r>
      <w:r w:rsidRPr="00435B80">
        <w:rPr>
          <w:bCs/>
          <w:sz w:val="24"/>
          <w:szCs w:val="24"/>
        </w:rPr>
        <w:t>1)/2] erori, unde [</w:t>
      </w:r>
      <w:r w:rsidRPr="00435B80">
        <w:rPr>
          <w:bCs/>
          <w:i/>
          <w:iCs/>
          <w:sz w:val="24"/>
          <w:szCs w:val="24"/>
        </w:rPr>
        <w:t>a</w:t>
      </w:r>
      <w:r w:rsidRPr="00435B80">
        <w:rPr>
          <w:bCs/>
          <w:sz w:val="24"/>
          <w:szCs w:val="24"/>
        </w:rPr>
        <w:t>] este întregul cel mai apropiat prin rotunjire.</w:t>
      </w:r>
    </w:p>
    <w:p w:rsidR="00B73706" w:rsidRPr="00435B80" w:rsidRDefault="00B73706">
      <w:pPr>
        <w:jc w:val="right"/>
        <w:rPr>
          <w:b/>
          <w:sz w:val="24"/>
          <w:szCs w:val="24"/>
        </w:rPr>
      </w:pPr>
      <w:r w:rsidRPr="00435B80">
        <w:rPr>
          <w:b/>
          <w:sz w:val="24"/>
          <w:szCs w:val="24"/>
        </w:rPr>
        <w:t>■</w:t>
      </w:r>
    </w:p>
    <w:p w:rsidR="007F2D98" w:rsidRDefault="007F2D98" w:rsidP="003A7072">
      <w:pPr>
        <w:jc w:val="both"/>
        <w:rPr>
          <w:i/>
          <w:sz w:val="24"/>
          <w:szCs w:val="24"/>
          <w:u w:val="single"/>
        </w:rPr>
      </w:pPr>
    </w:p>
    <w:p w:rsidR="003A7072" w:rsidRDefault="003A7072" w:rsidP="003A7072">
      <w:pPr>
        <w:jc w:val="both"/>
        <w:rPr>
          <w:sz w:val="24"/>
          <w:szCs w:val="24"/>
        </w:rPr>
      </w:pPr>
      <w:r w:rsidRPr="00D36F99">
        <w:rPr>
          <w:i/>
          <w:sz w:val="24"/>
          <w:szCs w:val="24"/>
          <w:u w:val="single"/>
        </w:rPr>
        <w:t>Exemplu</w:t>
      </w:r>
      <w:r>
        <w:rPr>
          <w:sz w:val="24"/>
          <w:szCs w:val="24"/>
        </w:rPr>
        <w:t xml:space="preserve">: Fie multimea cuvintelor de cod din tabelul alaturat. Sa se calculeze proprietatile de detectie si corectie si sa se decida cuvantul de cod transmis daca s-a receptionat cuvantul de cod </w:t>
      </w:r>
      <w:r w:rsidRPr="00D36F99">
        <w:rPr>
          <w:position w:val="-10"/>
          <w:sz w:val="24"/>
          <w:szCs w:val="24"/>
        </w:rPr>
        <w:object w:dxaOrig="1920" w:dyaOrig="340">
          <v:shape id="_x0000_i1065" type="#_x0000_t75" style="width:96pt;height:17.25pt" o:ole="">
            <v:imagedata r:id="rId93" o:title=""/>
          </v:shape>
          <o:OLEObject Type="Embed" ProgID="Equation.3" ShapeID="_x0000_i1065" DrawAspect="Content" ObjectID="_1415513031" r:id="rId94"/>
        </w:object>
      </w:r>
      <w:r>
        <w:rPr>
          <w:sz w:val="24"/>
          <w:szCs w:val="24"/>
        </w:rPr>
        <w:t xml:space="preserve">. </w:t>
      </w:r>
    </w:p>
    <w:p w:rsidR="003A7072" w:rsidRPr="00435B80" w:rsidRDefault="003A7072" w:rsidP="003A7072">
      <w:pPr>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9"/>
        <w:gridCol w:w="432"/>
        <w:gridCol w:w="567"/>
        <w:gridCol w:w="709"/>
        <w:gridCol w:w="567"/>
        <w:gridCol w:w="630"/>
      </w:tblGrid>
      <w:tr w:rsidR="003A7072" w:rsidRPr="00F5703B">
        <w:trPr>
          <w:jc w:val="center"/>
        </w:trPr>
        <w:tc>
          <w:tcPr>
            <w:tcW w:w="649" w:type="dxa"/>
            <w:shd w:val="pct10" w:color="auto" w:fill="auto"/>
          </w:tcPr>
          <w:p w:rsidR="003A7072" w:rsidRPr="00F5703B" w:rsidRDefault="003A7072" w:rsidP="00A66A2E">
            <w:pPr>
              <w:rPr>
                <w:i/>
                <w:iCs/>
                <w:sz w:val="24"/>
                <w:szCs w:val="24"/>
                <w:lang w:val="en-US"/>
              </w:rPr>
            </w:pPr>
          </w:p>
        </w:tc>
        <w:tc>
          <w:tcPr>
            <w:tcW w:w="2905" w:type="dxa"/>
            <w:gridSpan w:val="5"/>
          </w:tcPr>
          <w:p w:rsidR="003A7072" w:rsidRPr="00F5703B" w:rsidRDefault="003A7072" w:rsidP="00A66A2E">
            <w:pPr>
              <w:jc w:val="center"/>
              <w:rPr>
                <w:sz w:val="24"/>
                <w:szCs w:val="24"/>
                <w:lang w:val="en-US"/>
              </w:rPr>
            </w:pPr>
            <w:r>
              <w:rPr>
                <w:b/>
                <w:bCs/>
                <w:sz w:val="24"/>
                <w:szCs w:val="24"/>
                <w:lang w:val="en-US"/>
              </w:rPr>
              <w:t>a</w:t>
            </w:r>
            <w:r w:rsidRPr="00F5703B">
              <w:rPr>
                <w:b/>
                <w:bCs/>
                <w:sz w:val="24"/>
                <w:szCs w:val="24"/>
                <w:lang w:val="en-US"/>
              </w:rPr>
              <w:t xml:space="preserve"> </w:t>
            </w:r>
            <w:r w:rsidRPr="00F5703B">
              <w:rPr>
                <w:sz w:val="24"/>
                <w:szCs w:val="24"/>
                <w:lang w:val="en-US"/>
              </w:rPr>
              <w:t>= [</w:t>
            </w:r>
            <w:r>
              <w:rPr>
                <w:i/>
                <w:iCs/>
                <w:sz w:val="24"/>
                <w:szCs w:val="24"/>
                <w:lang w:val="en-US"/>
              </w:rPr>
              <w:t>a</w:t>
            </w:r>
            <w:r w:rsidRPr="00F5703B">
              <w:rPr>
                <w:sz w:val="24"/>
                <w:szCs w:val="24"/>
                <w:vertAlign w:val="subscript"/>
                <w:lang w:val="en-US"/>
              </w:rPr>
              <w:t>1</w:t>
            </w:r>
            <w:r w:rsidRPr="00F5703B">
              <w:rPr>
                <w:sz w:val="24"/>
                <w:szCs w:val="24"/>
                <w:lang w:val="en-US"/>
              </w:rPr>
              <w:t xml:space="preserve">, </w:t>
            </w:r>
            <w:r>
              <w:rPr>
                <w:i/>
                <w:iCs/>
                <w:sz w:val="24"/>
                <w:szCs w:val="24"/>
                <w:lang w:val="en-US"/>
              </w:rPr>
              <w:t>a</w:t>
            </w:r>
            <w:r w:rsidRPr="00F5703B">
              <w:rPr>
                <w:sz w:val="24"/>
                <w:szCs w:val="24"/>
                <w:vertAlign w:val="subscript"/>
                <w:lang w:val="en-US"/>
              </w:rPr>
              <w:t>2</w:t>
            </w:r>
            <w:r w:rsidRPr="00F5703B">
              <w:rPr>
                <w:sz w:val="24"/>
                <w:szCs w:val="24"/>
                <w:lang w:val="en-US"/>
              </w:rPr>
              <w:t xml:space="preserve">, </w:t>
            </w:r>
            <w:r>
              <w:rPr>
                <w:i/>
                <w:iCs/>
                <w:sz w:val="24"/>
                <w:szCs w:val="24"/>
                <w:lang w:val="en-US"/>
              </w:rPr>
              <w:t>a</w:t>
            </w:r>
            <w:r w:rsidRPr="009B6E4A">
              <w:rPr>
                <w:iCs/>
                <w:sz w:val="24"/>
                <w:szCs w:val="24"/>
                <w:vertAlign w:val="subscript"/>
                <w:lang w:val="en-US"/>
              </w:rPr>
              <w:t>3</w:t>
            </w:r>
            <w:r w:rsidRPr="00F5703B">
              <w:rPr>
                <w:sz w:val="24"/>
                <w:szCs w:val="24"/>
                <w:lang w:val="en-US"/>
              </w:rPr>
              <w:t xml:space="preserve">, </w:t>
            </w:r>
            <w:r>
              <w:rPr>
                <w:i/>
                <w:iCs/>
                <w:sz w:val="24"/>
                <w:szCs w:val="24"/>
                <w:lang w:val="en-US"/>
              </w:rPr>
              <w:t>a</w:t>
            </w:r>
            <w:r w:rsidRPr="009B6E4A">
              <w:rPr>
                <w:iCs/>
                <w:sz w:val="24"/>
                <w:szCs w:val="24"/>
                <w:vertAlign w:val="subscript"/>
                <w:lang w:val="en-US"/>
              </w:rPr>
              <w:t>4</w:t>
            </w:r>
            <w:r w:rsidRPr="00F5703B">
              <w:rPr>
                <w:sz w:val="24"/>
                <w:szCs w:val="24"/>
                <w:lang w:val="en-US"/>
              </w:rPr>
              <w:t xml:space="preserve">, </w:t>
            </w:r>
            <w:r>
              <w:rPr>
                <w:i/>
                <w:iCs/>
                <w:sz w:val="24"/>
                <w:szCs w:val="24"/>
                <w:lang w:val="en-US"/>
              </w:rPr>
              <w:t>a</w:t>
            </w:r>
            <w:r>
              <w:rPr>
                <w:sz w:val="24"/>
                <w:szCs w:val="24"/>
                <w:vertAlign w:val="subscript"/>
                <w:lang w:val="en-US"/>
              </w:rPr>
              <w:t>5</w:t>
            </w:r>
            <w:r w:rsidRPr="00F5703B">
              <w:rPr>
                <w:sz w:val="24"/>
                <w:szCs w:val="24"/>
                <w:lang w:val="en-US"/>
              </w:rPr>
              <w:t>]</w:t>
            </w:r>
          </w:p>
        </w:tc>
      </w:tr>
      <w:tr w:rsidR="003A7072" w:rsidRPr="00F5703B">
        <w:trPr>
          <w:jc w:val="center"/>
        </w:trPr>
        <w:tc>
          <w:tcPr>
            <w:tcW w:w="649" w:type="dxa"/>
            <w:shd w:val="pct10" w:color="auto" w:fill="auto"/>
          </w:tcPr>
          <w:p w:rsidR="003A7072" w:rsidRPr="00447227" w:rsidRDefault="003A7072" w:rsidP="00A66A2E">
            <w:pPr>
              <w:rPr>
                <w:sz w:val="24"/>
                <w:szCs w:val="24"/>
                <w:lang w:val="fr-FR"/>
              </w:rPr>
            </w:pPr>
            <w:r w:rsidRPr="00447227">
              <w:rPr>
                <w:b/>
                <w:sz w:val="24"/>
                <w:szCs w:val="24"/>
                <w:lang w:val="fr-FR"/>
              </w:rPr>
              <w:t>v</w:t>
            </w:r>
            <w:r w:rsidRPr="00447227">
              <w:rPr>
                <w:sz w:val="24"/>
                <w:szCs w:val="24"/>
                <w:vertAlign w:val="subscript"/>
                <w:lang w:val="fr-FR"/>
              </w:rPr>
              <w:t>1</w:t>
            </w:r>
            <w:r>
              <w:rPr>
                <w:sz w:val="24"/>
                <w:szCs w:val="24"/>
                <w:vertAlign w:val="subscript"/>
                <w:lang w:val="fr-FR"/>
              </w:rPr>
              <w:t xml:space="preserve"> =</w:t>
            </w:r>
          </w:p>
        </w:tc>
        <w:tc>
          <w:tcPr>
            <w:tcW w:w="432" w:type="dxa"/>
          </w:tcPr>
          <w:p w:rsidR="003A7072" w:rsidRPr="00F5703B" w:rsidRDefault="003A7072" w:rsidP="00A66A2E">
            <w:pPr>
              <w:jc w:val="center"/>
              <w:rPr>
                <w:sz w:val="24"/>
                <w:szCs w:val="24"/>
                <w:lang w:val="fr-FR"/>
              </w:rPr>
            </w:pPr>
            <w:r w:rsidRPr="00F5703B">
              <w:rPr>
                <w:sz w:val="24"/>
                <w:szCs w:val="24"/>
                <w:lang w:val="fr-FR"/>
              </w:rPr>
              <w:t>0</w:t>
            </w:r>
          </w:p>
        </w:tc>
        <w:tc>
          <w:tcPr>
            <w:tcW w:w="567" w:type="dxa"/>
          </w:tcPr>
          <w:p w:rsidR="003A7072" w:rsidRPr="00F5703B" w:rsidRDefault="003A7072" w:rsidP="00A66A2E">
            <w:pPr>
              <w:jc w:val="center"/>
              <w:rPr>
                <w:sz w:val="24"/>
                <w:szCs w:val="24"/>
                <w:lang w:val="fr-FR"/>
              </w:rPr>
            </w:pPr>
            <w:r w:rsidRPr="00F5703B">
              <w:rPr>
                <w:sz w:val="24"/>
                <w:szCs w:val="24"/>
                <w:lang w:val="fr-FR"/>
              </w:rPr>
              <w:t>0</w:t>
            </w:r>
          </w:p>
        </w:tc>
        <w:tc>
          <w:tcPr>
            <w:tcW w:w="709" w:type="dxa"/>
          </w:tcPr>
          <w:p w:rsidR="003A7072" w:rsidRPr="00F5703B" w:rsidRDefault="003A7072" w:rsidP="00A66A2E">
            <w:pPr>
              <w:jc w:val="center"/>
              <w:rPr>
                <w:sz w:val="24"/>
                <w:szCs w:val="24"/>
                <w:lang w:val="fr-FR"/>
              </w:rPr>
            </w:pPr>
            <w:r w:rsidRPr="00F5703B">
              <w:rPr>
                <w:sz w:val="24"/>
                <w:szCs w:val="24"/>
                <w:lang w:val="fr-FR"/>
              </w:rPr>
              <w:t>0</w:t>
            </w:r>
          </w:p>
        </w:tc>
        <w:tc>
          <w:tcPr>
            <w:tcW w:w="567" w:type="dxa"/>
          </w:tcPr>
          <w:p w:rsidR="003A7072" w:rsidRPr="00F5703B" w:rsidRDefault="003A7072" w:rsidP="00A66A2E">
            <w:pPr>
              <w:jc w:val="center"/>
              <w:rPr>
                <w:sz w:val="24"/>
                <w:szCs w:val="24"/>
                <w:lang w:val="fr-FR"/>
              </w:rPr>
            </w:pPr>
            <w:r w:rsidRPr="00F5703B">
              <w:rPr>
                <w:sz w:val="24"/>
                <w:szCs w:val="24"/>
                <w:lang w:val="fr-FR"/>
              </w:rPr>
              <w:t>0</w:t>
            </w:r>
          </w:p>
        </w:tc>
        <w:tc>
          <w:tcPr>
            <w:tcW w:w="630" w:type="dxa"/>
          </w:tcPr>
          <w:p w:rsidR="003A7072" w:rsidRPr="00F5703B" w:rsidRDefault="003A7072" w:rsidP="00A66A2E">
            <w:pPr>
              <w:jc w:val="center"/>
              <w:rPr>
                <w:sz w:val="24"/>
                <w:szCs w:val="24"/>
                <w:lang w:val="fr-FR"/>
              </w:rPr>
            </w:pPr>
            <w:r w:rsidRPr="00F5703B">
              <w:rPr>
                <w:sz w:val="24"/>
                <w:szCs w:val="24"/>
                <w:lang w:val="fr-FR"/>
              </w:rPr>
              <w:t>0</w:t>
            </w:r>
          </w:p>
        </w:tc>
      </w:tr>
      <w:tr w:rsidR="003A7072" w:rsidRPr="00F5703B">
        <w:trPr>
          <w:jc w:val="center"/>
        </w:trPr>
        <w:tc>
          <w:tcPr>
            <w:tcW w:w="649" w:type="dxa"/>
            <w:shd w:val="pct10" w:color="auto" w:fill="auto"/>
          </w:tcPr>
          <w:p w:rsidR="003A7072" w:rsidRPr="00447227" w:rsidRDefault="003A7072" w:rsidP="00A66A2E">
            <w:pPr>
              <w:rPr>
                <w:sz w:val="24"/>
                <w:szCs w:val="24"/>
                <w:lang w:val="fr-FR"/>
              </w:rPr>
            </w:pPr>
            <w:r w:rsidRPr="00447227">
              <w:rPr>
                <w:b/>
                <w:sz w:val="24"/>
                <w:szCs w:val="24"/>
                <w:lang w:val="fr-FR"/>
              </w:rPr>
              <w:t>v</w:t>
            </w:r>
            <w:r w:rsidRPr="00447227">
              <w:rPr>
                <w:sz w:val="24"/>
                <w:szCs w:val="24"/>
                <w:vertAlign w:val="subscript"/>
                <w:lang w:val="fr-FR"/>
              </w:rPr>
              <w:t>2</w:t>
            </w:r>
            <w:r>
              <w:rPr>
                <w:sz w:val="24"/>
                <w:szCs w:val="24"/>
                <w:vertAlign w:val="subscript"/>
                <w:lang w:val="fr-FR"/>
              </w:rPr>
              <w:t xml:space="preserve"> =</w:t>
            </w:r>
          </w:p>
        </w:tc>
        <w:tc>
          <w:tcPr>
            <w:tcW w:w="432" w:type="dxa"/>
          </w:tcPr>
          <w:p w:rsidR="003A7072" w:rsidRPr="00F5703B" w:rsidRDefault="003A7072" w:rsidP="00A66A2E">
            <w:pPr>
              <w:jc w:val="center"/>
              <w:rPr>
                <w:sz w:val="24"/>
                <w:szCs w:val="24"/>
                <w:lang w:val="fr-FR"/>
              </w:rPr>
            </w:pPr>
            <w:r w:rsidRPr="00F5703B">
              <w:rPr>
                <w:sz w:val="24"/>
                <w:szCs w:val="24"/>
                <w:lang w:val="fr-FR"/>
              </w:rPr>
              <w:t>0</w:t>
            </w:r>
          </w:p>
        </w:tc>
        <w:tc>
          <w:tcPr>
            <w:tcW w:w="567" w:type="dxa"/>
          </w:tcPr>
          <w:p w:rsidR="003A7072" w:rsidRPr="00F5703B" w:rsidRDefault="003A7072" w:rsidP="00A66A2E">
            <w:pPr>
              <w:jc w:val="center"/>
              <w:rPr>
                <w:sz w:val="24"/>
                <w:szCs w:val="24"/>
                <w:lang w:val="fr-FR"/>
              </w:rPr>
            </w:pPr>
            <w:r w:rsidRPr="00F5703B">
              <w:rPr>
                <w:sz w:val="24"/>
                <w:szCs w:val="24"/>
                <w:lang w:val="fr-FR"/>
              </w:rPr>
              <w:t>1</w:t>
            </w:r>
          </w:p>
        </w:tc>
        <w:tc>
          <w:tcPr>
            <w:tcW w:w="709" w:type="dxa"/>
          </w:tcPr>
          <w:p w:rsidR="003A7072" w:rsidRPr="00F5703B" w:rsidRDefault="003A7072" w:rsidP="00A66A2E">
            <w:pPr>
              <w:jc w:val="center"/>
              <w:rPr>
                <w:sz w:val="24"/>
                <w:szCs w:val="24"/>
                <w:lang w:val="fr-FR"/>
              </w:rPr>
            </w:pPr>
            <w:r w:rsidRPr="00F5703B">
              <w:rPr>
                <w:sz w:val="24"/>
                <w:szCs w:val="24"/>
                <w:lang w:val="fr-FR"/>
              </w:rPr>
              <w:t>1</w:t>
            </w:r>
          </w:p>
        </w:tc>
        <w:tc>
          <w:tcPr>
            <w:tcW w:w="567" w:type="dxa"/>
          </w:tcPr>
          <w:p w:rsidR="003A7072" w:rsidRPr="00F5703B" w:rsidRDefault="003A7072" w:rsidP="00A66A2E">
            <w:pPr>
              <w:jc w:val="center"/>
              <w:rPr>
                <w:sz w:val="24"/>
                <w:szCs w:val="24"/>
                <w:lang w:val="fr-FR"/>
              </w:rPr>
            </w:pPr>
            <w:r w:rsidRPr="00F5703B">
              <w:rPr>
                <w:sz w:val="24"/>
                <w:szCs w:val="24"/>
                <w:lang w:val="fr-FR"/>
              </w:rPr>
              <w:t>1</w:t>
            </w:r>
          </w:p>
        </w:tc>
        <w:tc>
          <w:tcPr>
            <w:tcW w:w="630" w:type="dxa"/>
          </w:tcPr>
          <w:p w:rsidR="003A7072" w:rsidRPr="00F5703B" w:rsidRDefault="003A7072" w:rsidP="00A66A2E">
            <w:pPr>
              <w:jc w:val="center"/>
              <w:rPr>
                <w:sz w:val="24"/>
                <w:szCs w:val="24"/>
                <w:lang w:val="fr-FR"/>
              </w:rPr>
            </w:pPr>
            <w:r w:rsidRPr="00F5703B">
              <w:rPr>
                <w:sz w:val="24"/>
                <w:szCs w:val="24"/>
                <w:lang w:val="fr-FR"/>
              </w:rPr>
              <w:t>1</w:t>
            </w:r>
          </w:p>
        </w:tc>
      </w:tr>
      <w:tr w:rsidR="003A7072" w:rsidRPr="00F5703B">
        <w:trPr>
          <w:jc w:val="center"/>
        </w:trPr>
        <w:tc>
          <w:tcPr>
            <w:tcW w:w="649" w:type="dxa"/>
            <w:shd w:val="pct10" w:color="auto" w:fill="auto"/>
          </w:tcPr>
          <w:p w:rsidR="003A7072" w:rsidRPr="00447227" w:rsidRDefault="003A7072" w:rsidP="00A66A2E">
            <w:pPr>
              <w:rPr>
                <w:sz w:val="24"/>
                <w:szCs w:val="24"/>
                <w:lang w:val="fr-FR"/>
              </w:rPr>
            </w:pPr>
            <w:r w:rsidRPr="00447227">
              <w:rPr>
                <w:b/>
                <w:sz w:val="24"/>
                <w:szCs w:val="24"/>
                <w:lang w:val="fr-FR"/>
              </w:rPr>
              <w:t>v</w:t>
            </w:r>
            <w:r w:rsidRPr="00447227">
              <w:rPr>
                <w:sz w:val="24"/>
                <w:szCs w:val="24"/>
                <w:vertAlign w:val="subscript"/>
                <w:lang w:val="fr-FR"/>
              </w:rPr>
              <w:t>3</w:t>
            </w:r>
            <w:r>
              <w:rPr>
                <w:sz w:val="24"/>
                <w:szCs w:val="24"/>
                <w:vertAlign w:val="subscript"/>
                <w:lang w:val="fr-FR"/>
              </w:rPr>
              <w:t xml:space="preserve"> =</w:t>
            </w:r>
          </w:p>
        </w:tc>
        <w:tc>
          <w:tcPr>
            <w:tcW w:w="432" w:type="dxa"/>
          </w:tcPr>
          <w:p w:rsidR="003A7072" w:rsidRPr="00F5703B" w:rsidRDefault="003A7072" w:rsidP="00A66A2E">
            <w:pPr>
              <w:jc w:val="center"/>
              <w:rPr>
                <w:sz w:val="24"/>
                <w:szCs w:val="24"/>
                <w:lang w:val="fr-FR"/>
              </w:rPr>
            </w:pPr>
            <w:r w:rsidRPr="00F5703B">
              <w:rPr>
                <w:sz w:val="24"/>
                <w:szCs w:val="24"/>
                <w:lang w:val="fr-FR"/>
              </w:rPr>
              <w:t>1</w:t>
            </w:r>
          </w:p>
        </w:tc>
        <w:tc>
          <w:tcPr>
            <w:tcW w:w="567" w:type="dxa"/>
          </w:tcPr>
          <w:p w:rsidR="003A7072" w:rsidRPr="00F5703B" w:rsidRDefault="003A7072" w:rsidP="00A66A2E">
            <w:pPr>
              <w:jc w:val="center"/>
              <w:rPr>
                <w:sz w:val="24"/>
                <w:szCs w:val="24"/>
                <w:lang w:val="fr-FR"/>
              </w:rPr>
            </w:pPr>
            <w:r w:rsidRPr="00F5703B">
              <w:rPr>
                <w:sz w:val="24"/>
                <w:szCs w:val="24"/>
                <w:lang w:val="fr-FR"/>
              </w:rPr>
              <w:t>0</w:t>
            </w:r>
          </w:p>
        </w:tc>
        <w:tc>
          <w:tcPr>
            <w:tcW w:w="709" w:type="dxa"/>
          </w:tcPr>
          <w:p w:rsidR="003A7072" w:rsidRPr="00F5703B" w:rsidRDefault="003A7072" w:rsidP="00A66A2E">
            <w:pPr>
              <w:jc w:val="center"/>
              <w:rPr>
                <w:sz w:val="24"/>
                <w:szCs w:val="24"/>
                <w:lang w:val="fr-FR"/>
              </w:rPr>
            </w:pPr>
            <w:r w:rsidRPr="00F5703B">
              <w:rPr>
                <w:sz w:val="24"/>
                <w:szCs w:val="24"/>
                <w:lang w:val="fr-FR"/>
              </w:rPr>
              <w:t>1</w:t>
            </w:r>
          </w:p>
        </w:tc>
        <w:tc>
          <w:tcPr>
            <w:tcW w:w="567" w:type="dxa"/>
          </w:tcPr>
          <w:p w:rsidR="003A7072" w:rsidRPr="00F5703B" w:rsidRDefault="003A7072" w:rsidP="00A66A2E">
            <w:pPr>
              <w:jc w:val="center"/>
              <w:rPr>
                <w:sz w:val="24"/>
                <w:szCs w:val="24"/>
                <w:lang w:val="fr-FR"/>
              </w:rPr>
            </w:pPr>
            <w:r w:rsidRPr="00F5703B">
              <w:rPr>
                <w:sz w:val="24"/>
                <w:szCs w:val="24"/>
                <w:lang w:val="fr-FR"/>
              </w:rPr>
              <w:t>0</w:t>
            </w:r>
          </w:p>
        </w:tc>
        <w:tc>
          <w:tcPr>
            <w:tcW w:w="630" w:type="dxa"/>
          </w:tcPr>
          <w:p w:rsidR="003A7072" w:rsidRPr="00F5703B" w:rsidRDefault="003A7072" w:rsidP="00A66A2E">
            <w:pPr>
              <w:jc w:val="center"/>
              <w:rPr>
                <w:sz w:val="24"/>
                <w:szCs w:val="24"/>
                <w:lang w:val="fr-FR"/>
              </w:rPr>
            </w:pPr>
            <w:r w:rsidRPr="00F5703B">
              <w:rPr>
                <w:sz w:val="24"/>
                <w:szCs w:val="24"/>
                <w:lang w:val="fr-FR"/>
              </w:rPr>
              <w:t>1</w:t>
            </w:r>
          </w:p>
        </w:tc>
      </w:tr>
      <w:tr w:rsidR="003A7072" w:rsidRPr="00F5703B">
        <w:trPr>
          <w:jc w:val="center"/>
        </w:trPr>
        <w:tc>
          <w:tcPr>
            <w:tcW w:w="649" w:type="dxa"/>
            <w:shd w:val="pct10" w:color="auto" w:fill="auto"/>
          </w:tcPr>
          <w:p w:rsidR="003A7072" w:rsidRPr="00447227" w:rsidRDefault="003A7072" w:rsidP="00A66A2E">
            <w:pPr>
              <w:rPr>
                <w:sz w:val="24"/>
                <w:szCs w:val="24"/>
                <w:lang w:val="fr-FR"/>
              </w:rPr>
            </w:pPr>
            <w:r w:rsidRPr="00447227">
              <w:rPr>
                <w:b/>
                <w:sz w:val="24"/>
                <w:szCs w:val="24"/>
                <w:lang w:val="fr-FR"/>
              </w:rPr>
              <w:t>v</w:t>
            </w:r>
            <w:r w:rsidRPr="00447227">
              <w:rPr>
                <w:sz w:val="24"/>
                <w:szCs w:val="24"/>
                <w:vertAlign w:val="subscript"/>
                <w:lang w:val="fr-FR"/>
              </w:rPr>
              <w:t>4</w:t>
            </w:r>
            <w:r>
              <w:rPr>
                <w:sz w:val="24"/>
                <w:szCs w:val="24"/>
                <w:vertAlign w:val="subscript"/>
                <w:lang w:val="fr-FR"/>
              </w:rPr>
              <w:t xml:space="preserve"> =</w:t>
            </w:r>
          </w:p>
        </w:tc>
        <w:tc>
          <w:tcPr>
            <w:tcW w:w="432" w:type="dxa"/>
          </w:tcPr>
          <w:p w:rsidR="003A7072" w:rsidRPr="00F5703B" w:rsidRDefault="003A7072" w:rsidP="00A66A2E">
            <w:pPr>
              <w:jc w:val="center"/>
              <w:rPr>
                <w:sz w:val="24"/>
                <w:szCs w:val="24"/>
                <w:lang w:val="fr-FR"/>
              </w:rPr>
            </w:pPr>
            <w:r w:rsidRPr="00F5703B">
              <w:rPr>
                <w:sz w:val="24"/>
                <w:szCs w:val="24"/>
                <w:lang w:val="fr-FR"/>
              </w:rPr>
              <w:t>1</w:t>
            </w:r>
          </w:p>
        </w:tc>
        <w:tc>
          <w:tcPr>
            <w:tcW w:w="567" w:type="dxa"/>
          </w:tcPr>
          <w:p w:rsidR="003A7072" w:rsidRPr="00F5703B" w:rsidRDefault="003A7072" w:rsidP="00A66A2E">
            <w:pPr>
              <w:jc w:val="center"/>
              <w:rPr>
                <w:sz w:val="24"/>
                <w:szCs w:val="24"/>
                <w:lang w:val="fr-FR"/>
              </w:rPr>
            </w:pPr>
            <w:r w:rsidRPr="00F5703B">
              <w:rPr>
                <w:sz w:val="24"/>
                <w:szCs w:val="24"/>
                <w:lang w:val="fr-FR"/>
              </w:rPr>
              <w:t>1</w:t>
            </w:r>
          </w:p>
        </w:tc>
        <w:tc>
          <w:tcPr>
            <w:tcW w:w="709" w:type="dxa"/>
          </w:tcPr>
          <w:p w:rsidR="003A7072" w:rsidRPr="00F5703B" w:rsidRDefault="003A7072" w:rsidP="00A66A2E">
            <w:pPr>
              <w:jc w:val="center"/>
              <w:rPr>
                <w:sz w:val="24"/>
                <w:szCs w:val="24"/>
                <w:lang w:val="fr-FR"/>
              </w:rPr>
            </w:pPr>
            <w:r w:rsidRPr="00F5703B">
              <w:rPr>
                <w:sz w:val="24"/>
                <w:szCs w:val="24"/>
                <w:lang w:val="fr-FR"/>
              </w:rPr>
              <w:t>0</w:t>
            </w:r>
          </w:p>
        </w:tc>
        <w:tc>
          <w:tcPr>
            <w:tcW w:w="567" w:type="dxa"/>
          </w:tcPr>
          <w:p w:rsidR="003A7072" w:rsidRPr="00F5703B" w:rsidRDefault="003A7072" w:rsidP="00A66A2E">
            <w:pPr>
              <w:jc w:val="center"/>
              <w:rPr>
                <w:sz w:val="24"/>
                <w:szCs w:val="24"/>
                <w:lang w:val="fr-FR"/>
              </w:rPr>
            </w:pPr>
            <w:r w:rsidRPr="00F5703B">
              <w:rPr>
                <w:sz w:val="24"/>
                <w:szCs w:val="24"/>
                <w:lang w:val="fr-FR"/>
              </w:rPr>
              <w:t>1</w:t>
            </w:r>
          </w:p>
        </w:tc>
        <w:tc>
          <w:tcPr>
            <w:tcW w:w="630" w:type="dxa"/>
          </w:tcPr>
          <w:p w:rsidR="003A7072" w:rsidRPr="00F5703B" w:rsidRDefault="003A7072" w:rsidP="00A66A2E">
            <w:pPr>
              <w:jc w:val="center"/>
              <w:rPr>
                <w:sz w:val="24"/>
                <w:szCs w:val="24"/>
                <w:lang w:val="fr-FR"/>
              </w:rPr>
            </w:pPr>
            <w:r w:rsidRPr="00F5703B">
              <w:rPr>
                <w:sz w:val="24"/>
                <w:szCs w:val="24"/>
                <w:lang w:val="fr-FR"/>
              </w:rPr>
              <w:t>0</w:t>
            </w:r>
          </w:p>
        </w:tc>
      </w:tr>
    </w:tbl>
    <w:p w:rsidR="003A7072" w:rsidRPr="00435B80" w:rsidRDefault="003A7072" w:rsidP="003A7072">
      <w:pPr>
        <w:jc w:val="both"/>
        <w:rPr>
          <w:sz w:val="24"/>
          <w:szCs w:val="24"/>
        </w:rPr>
      </w:pPr>
    </w:p>
    <w:p w:rsidR="003A7072" w:rsidRDefault="003A7072" w:rsidP="003A7072">
      <w:pPr>
        <w:jc w:val="both"/>
        <w:rPr>
          <w:sz w:val="24"/>
          <w:szCs w:val="24"/>
        </w:rPr>
      </w:pPr>
      <w:r>
        <w:rPr>
          <w:sz w:val="24"/>
          <w:szCs w:val="24"/>
          <w:u w:val="single"/>
        </w:rPr>
        <w:t>Solutie:</w:t>
      </w:r>
      <w:r w:rsidRPr="00447227">
        <w:rPr>
          <w:sz w:val="24"/>
          <w:szCs w:val="24"/>
        </w:rPr>
        <w:t xml:space="preserve"> </w:t>
      </w:r>
      <w:r>
        <w:rPr>
          <w:sz w:val="24"/>
          <w:szCs w:val="24"/>
        </w:rPr>
        <w:t>Cuvintele de cod se gasesc la distanta Hamming minima 3, data de ponderea minima a cuvintelor de cod nenule. Proprietatile de detectie sunt:</w:t>
      </w:r>
    </w:p>
    <w:p w:rsidR="003A7072" w:rsidRDefault="003A7072" w:rsidP="003A7072">
      <w:pPr>
        <w:jc w:val="center"/>
        <w:rPr>
          <w:sz w:val="24"/>
          <w:szCs w:val="24"/>
        </w:rPr>
      </w:pPr>
    </w:p>
    <w:p w:rsidR="003A7072" w:rsidRDefault="003A7072" w:rsidP="003A7072">
      <w:pPr>
        <w:jc w:val="center"/>
        <w:rPr>
          <w:sz w:val="24"/>
          <w:szCs w:val="24"/>
        </w:rPr>
      </w:pPr>
      <w:r w:rsidRPr="003D445E">
        <w:rPr>
          <w:position w:val="-12"/>
          <w:sz w:val="24"/>
          <w:szCs w:val="24"/>
        </w:rPr>
        <w:object w:dxaOrig="3920" w:dyaOrig="360">
          <v:shape id="_x0000_i1066" type="#_x0000_t75" style="width:195.75pt;height:18pt" o:ole="">
            <v:imagedata r:id="rId95" o:title=""/>
          </v:shape>
          <o:OLEObject Type="Embed" ProgID="Equation.3" ShapeID="_x0000_i1066" DrawAspect="Content" ObjectID="_1415513032" r:id="rId96"/>
        </w:object>
      </w:r>
    </w:p>
    <w:p w:rsidR="003A7072" w:rsidRDefault="003A7072" w:rsidP="003A7072">
      <w:pPr>
        <w:jc w:val="both"/>
        <w:rPr>
          <w:sz w:val="24"/>
          <w:szCs w:val="24"/>
        </w:rPr>
      </w:pPr>
    </w:p>
    <w:p w:rsidR="003A7072" w:rsidRDefault="003A7072" w:rsidP="003A7072">
      <w:pPr>
        <w:jc w:val="both"/>
        <w:rPr>
          <w:sz w:val="24"/>
          <w:szCs w:val="24"/>
        </w:rPr>
      </w:pPr>
      <w:r>
        <w:rPr>
          <w:sz w:val="24"/>
          <w:szCs w:val="24"/>
        </w:rPr>
        <w:t>Deci se pot detecta maxim doua erori. Numarul de erori corectabile este maxim 1:</w:t>
      </w:r>
    </w:p>
    <w:p w:rsidR="003A7072" w:rsidRDefault="003A7072" w:rsidP="003A7072">
      <w:pPr>
        <w:jc w:val="center"/>
        <w:rPr>
          <w:sz w:val="24"/>
          <w:szCs w:val="24"/>
        </w:rPr>
      </w:pPr>
    </w:p>
    <w:p w:rsidR="003A7072" w:rsidRDefault="003A7072" w:rsidP="003A7072">
      <w:pPr>
        <w:jc w:val="center"/>
        <w:rPr>
          <w:sz w:val="24"/>
          <w:szCs w:val="24"/>
        </w:rPr>
      </w:pPr>
      <w:r w:rsidRPr="003D445E">
        <w:rPr>
          <w:position w:val="-24"/>
          <w:sz w:val="24"/>
          <w:szCs w:val="24"/>
        </w:rPr>
        <w:object w:dxaOrig="4680" w:dyaOrig="639">
          <v:shape id="_x0000_i1067" type="#_x0000_t75" style="width:234pt;height:32.25pt" o:ole="">
            <v:imagedata r:id="rId97" o:title=""/>
          </v:shape>
          <o:OLEObject Type="Embed" ProgID="Equation.3" ShapeID="_x0000_i1067" DrawAspect="Content" ObjectID="_1415513033" r:id="rId98"/>
        </w:object>
      </w:r>
    </w:p>
    <w:p w:rsidR="00256B01" w:rsidRDefault="00256B01" w:rsidP="003A7072">
      <w:pPr>
        <w:jc w:val="both"/>
        <w:rPr>
          <w:sz w:val="24"/>
          <w:szCs w:val="24"/>
        </w:rPr>
      </w:pPr>
    </w:p>
    <w:p w:rsidR="003A7072" w:rsidRPr="00264A88" w:rsidRDefault="003A7072" w:rsidP="003A7072">
      <w:pPr>
        <w:jc w:val="both"/>
        <w:rPr>
          <w:sz w:val="24"/>
          <w:szCs w:val="24"/>
        </w:rPr>
      </w:pPr>
      <w:r w:rsidRPr="00264A88">
        <w:rPr>
          <w:sz w:val="24"/>
          <w:szCs w:val="24"/>
        </w:rPr>
        <w:t>Pentru problema de decizie a cuvantului transmis se foloseste regula de decizie bazata pe distanta minima. Se calculeaza distantele dintre vectorul receptionat si cuvintele de cod pozibil sa se emita. Se decide ca s-a transmis cuvantul de cod aflat la distanta minima de cuvantul de cod receptionat.</w:t>
      </w:r>
    </w:p>
    <w:p w:rsidR="003A7072" w:rsidRDefault="003A7072" w:rsidP="003A7072">
      <w:pPr>
        <w:jc w:val="both"/>
        <w:rPr>
          <w:sz w:val="24"/>
          <w:szCs w:val="24"/>
        </w:rPr>
      </w:pPr>
    </w:p>
    <w:p w:rsidR="003A7072" w:rsidRPr="00264A88" w:rsidRDefault="003A7072" w:rsidP="003A7072">
      <w:pPr>
        <w:jc w:val="center"/>
        <w:rPr>
          <w:sz w:val="24"/>
          <w:szCs w:val="24"/>
        </w:rPr>
      </w:pPr>
      <w:r w:rsidRPr="00264A88">
        <w:rPr>
          <w:position w:val="-10"/>
          <w:sz w:val="24"/>
          <w:szCs w:val="24"/>
        </w:rPr>
        <w:object w:dxaOrig="1540" w:dyaOrig="340">
          <v:shape id="_x0000_i1068" type="#_x0000_t75" style="width:77.25pt;height:17.25pt" o:ole="">
            <v:imagedata r:id="rId99" o:title=""/>
          </v:shape>
          <o:OLEObject Type="Embed" ProgID="Equation.3" ShapeID="_x0000_i1068" DrawAspect="Content" ObjectID="_1415513034" r:id="rId100"/>
        </w:object>
      </w:r>
      <w:r>
        <w:rPr>
          <w:sz w:val="24"/>
          <w:szCs w:val="24"/>
        </w:rPr>
        <w:t xml:space="preserve">, </w:t>
      </w:r>
      <w:r w:rsidRPr="00264A88">
        <w:rPr>
          <w:position w:val="-10"/>
          <w:sz w:val="24"/>
          <w:szCs w:val="24"/>
        </w:rPr>
        <w:object w:dxaOrig="1579" w:dyaOrig="340">
          <v:shape id="_x0000_i1069" type="#_x0000_t75" style="width:78.75pt;height:17.25pt" o:ole="">
            <v:imagedata r:id="rId101" o:title=""/>
          </v:shape>
          <o:OLEObject Type="Embed" ProgID="Equation.3" ShapeID="_x0000_i1069" DrawAspect="Content" ObjectID="_1415513035" r:id="rId102"/>
        </w:object>
      </w:r>
      <w:r>
        <w:rPr>
          <w:sz w:val="24"/>
          <w:szCs w:val="24"/>
        </w:rPr>
        <w:t>,</w:t>
      </w:r>
      <w:r w:rsidRPr="00264A88">
        <w:rPr>
          <w:position w:val="-12"/>
          <w:sz w:val="24"/>
          <w:szCs w:val="24"/>
        </w:rPr>
        <w:object w:dxaOrig="1520" w:dyaOrig="360">
          <v:shape id="_x0000_i1070" type="#_x0000_t75" style="width:75.75pt;height:18pt" o:ole="">
            <v:imagedata r:id="rId103" o:title=""/>
          </v:shape>
          <o:OLEObject Type="Embed" ProgID="Equation.3" ShapeID="_x0000_i1070" DrawAspect="Content" ObjectID="_1415513036" r:id="rId104"/>
        </w:object>
      </w:r>
      <w:r>
        <w:rPr>
          <w:sz w:val="24"/>
          <w:szCs w:val="24"/>
        </w:rPr>
        <w:t>,</w:t>
      </w:r>
      <w:r w:rsidRPr="00264A88">
        <w:rPr>
          <w:position w:val="-10"/>
          <w:sz w:val="24"/>
          <w:szCs w:val="24"/>
        </w:rPr>
        <w:object w:dxaOrig="1560" w:dyaOrig="340">
          <v:shape id="_x0000_i1071" type="#_x0000_t75" style="width:78pt;height:17.25pt" o:ole="">
            <v:imagedata r:id="rId105" o:title=""/>
          </v:shape>
          <o:OLEObject Type="Embed" ProgID="Equation.3" ShapeID="_x0000_i1071" DrawAspect="Content" ObjectID="_1415513037" r:id="rId106"/>
        </w:object>
      </w:r>
    </w:p>
    <w:p w:rsidR="003A7072" w:rsidRPr="00264A88" w:rsidRDefault="003A7072" w:rsidP="003A7072">
      <w:pPr>
        <w:jc w:val="both"/>
        <w:rPr>
          <w:sz w:val="24"/>
          <w:szCs w:val="24"/>
        </w:rPr>
      </w:pPr>
    </w:p>
    <w:p w:rsidR="003A7072" w:rsidRPr="00264A88" w:rsidRDefault="003A7072" w:rsidP="003A7072">
      <w:pPr>
        <w:jc w:val="both"/>
        <w:rPr>
          <w:sz w:val="24"/>
          <w:szCs w:val="24"/>
        </w:rPr>
      </w:pPr>
      <w:r>
        <w:rPr>
          <w:sz w:val="24"/>
          <w:szCs w:val="24"/>
        </w:rPr>
        <w:t>Rezulta ca s-a tran</w:t>
      </w:r>
      <w:r w:rsidR="00F81476">
        <w:rPr>
          <w:sz w:val="24"/>
          <w:szCs w:val="24"/>
        </w:rPr>
        <w:t>s</w:t>
      </w:r>
      <w:r>
        <w:rPr>
          <w:sz w:val="24"/>
          <w:szCs w:val="24"/>
        </w:rPr>
        <w:t xml:space="preserve">msis cuvantul de cod </w:t>
      </w:r>
      <w:r w:rsidRPr="00264A88">
        <w:rPr>
          <w:b/>
          <w:sz w:val="24"/>
          <w:szCs w:val="24"/>
        </w:rPr>
        <w:t>v</w:t>
      </w:r>
      <w:r w:rsidRPr="00264A88">
        <w:rPr>
          <w:sz w:val="24"/>
          <w:szCs w:val="24"/>
          <w:vertAlign w:val="subscript"/>
        </w:rPr>
        <w:t>3</w:t>
      </w:r>
      <w:r>
        <w:rPr>
          <w:sz w:val="24"/>
          <w:szCs w:val="24"/>
        </w:rPr>
        <w:t>.</w:t>
      </w:r>
    </w:p>
    <w:p w:rsidR="003A7072" w:rsidRPr="00264A88" w:rsidRDefault="003A7072" w:rsidP="003A7072">
      <w:pPr>
        <w:jc w:val="right"/>
        <w:rPr>
          <w:sz w:val="24"/>
          <w:szCs w:val="24"/>
        </w:rPr>
      </w:pPr>
      <w:r>
        <w:rPr>
          <w:sz w:val="24"/>
          <w:szCs w:val="24"/>
        </w:rPr>
        <w:t>■</w:t>
      </w:r>
    </w:p>
    <w:p w:rsidR="003A7072" w:rsidRDefault="003A7072" w:rsidP="003A7072"/>
    <w:p w:rsidR="00B73706" w:rsidRPr="00503E9A" w:rsidRDefault="00B73706">
      <w:pPr>
        <w:jc w:val="center"/>
        <w:rPr>
          <w:b/>
          <w:sz w:val="28"/>
          <w:szCs w:val="28"/>
        </w:rPr>
      </w:pPr>
      <w:r w:rsidRPr="00503E9A">
        <w:rPr>
          <w:b/>
          <w:sz w:val="28"/>
          <w:szCs w:val="28"/>
        </w:rPr>
        <w:t>5.7 - Cuvinte eroare</w:t>
      </w:r>
    </w:p>
    <w:p w:rsidR="00B73706" w:rsidRPr="00435B80" w:rsidRDefault="00B73706">
      <w:pPr>
        <w:jc w:val="both"/>
        <w:rPr>
          <w:sz w:val="24"/>
          <w:szCs w:val="24"/>
        </w:rPr>
      </w:pPr>
    </w:p>
    <w:p w:rsidR="00B73706" w:rsidRPr="00435B80" w:rsidRDefault="00B73706">
      <w:pPr>
        <w:jc w:val="both"/>
        <w:rPr>
          <w:sz w:val="24"/>
          <w:szCs w:val="24"/>
        </w:rPr>
      </w:pPr>
      <w:r w:rsidRPr="00435B80">
        <w:rPr>
          <w:sz w:val="24"/>
          <w:szCs w:val="24"/>
        </w:rPr>
        <w:tab/>
        <w:t xml:space="preserve">Cuvintele eroare, </w:t>
      </w:r>
      <w:r w:rsidRPr="00435B80">
        <w:rPr>
          <w:b/>
          <w:sz w:val="24"/>
          <w:szCs w:val="24"/>
        </w:rPr>
        <w:t>e,</w:t>
      </w:r>
      <w:r w:rsidRPr="00435B80">
        <w:rPr>
          <w:sz w:val="24"/>
          <w:szCs w:val="24"/>
        </w:rPr>
        <w:t xml:space="preserve"> sunt formate din succesiuni de simboluri din acelaşi alfabet cu al cuvintelor de cod şi aceeaşi lungime </w:t>
      </w:r>
      <w:r w:rsidRPr="00435B80">
        <w:rPr>
          <w:i/>
          <w:sz w:val="24"/>
          <w:szCs w:val="24"/>
        </w:rPr>
        <w:t>n</w:t>
      </w:r>
      <w:r w:rsidRPr="00435B80">
        <w:rPr>
          <w:sz w:val="24"/>
          <w:szCs w:val="24"/>
        </w:rPr>
        <w:t>. De exemplu,</w:t>
      </w:r>
    </w:p>
    <w:p w:rsidR="00B73706" w:rsidRPr="00435B80" w:rsidRDefault="00B73706">
      <w:pPr>
        <w:jc w:val="both"/>
        <w:rPr>
          <w:sz w:val="24"/>
          <w:szCs w:val="24"/>
        </w:rPr>
      </w:pPr>
    </w:p>
    <w:p w:rsidR="00B73706" w:rsidRPr="00435B80" w:rsidRDefault="00B73706">
      <w:pPr>
        <w:jc w:val="right"/>
        <w:rPr>
          <w:sz w:val="24"/>
          <w:szCs w:val="24"/>
        </w:rPr>
      </w:pPr>
      <w:r w:rsidRPr="00435B80">
        <w:rPr>
          <w:position w:val="-12"/>
          <w:sz w:val="24"/>
          <w:szCs w:val="24"/>
        </w:rPr>
        <w:object w:dxaOrig="2040" w:dyaOrig="360">
          <v:shape id="_x0000_i1072" type="#_x0000_t75" style="width:102pt;height:18pt" o:ole="">
            <v:imagedata r:id="rId107" o:title=""/>
          </v:shape>
          <o:OLEObject Type="Embed" ProgID="Equation.3" ShapeID="_x0000_i1072" DrawAspect="Content" ObjectID="_1415513038" r:id="rId108"/>
        </w:object>
      </w:r>
      <w:r w:rsidRPr="00435B80">
        <w:rPr>
          <w:sz w:val="24"/>
          <w:szCs w:val="24"/>
        </w:rPr>
        <w:tab/>
      </w:r>
      <w:r w:rsidRPr="00435B80">
        <w:rPr>
          <w:sz w:val="24"/>
          <w:szCs w:val="24"/>
        </w:rPr>
        <w:tab/>
      </w:r>
      <w:r w:rsidRPr="00435B80">
        <w:rPr>
          <w:sz w:val="24"/>
          <w:szCs w:val="24"/>
        </w:rPr>
        <w:tab/>
      </w:r>
      <w:r w:rsidRPr="00435B80">
        <w:rPr>
          <w:sz w:val="24"/>
          <w:szCs w:val="24"/>
        </w:rPr>
        <w:tab/>
        <w:t xml:space="preserve">           (5.19)</w:t>
      </w:r>
    </w:p>
    <w:p w:rsidR="00B73706" w:rsidRPr="00435B80" w:rsidRDefault="00B73706">
      <w:pPr>
        <w:jc w:val="right"/>
        <w:rPr>
          <w:sz w:val="24"/>
          <w:szCs w:val="24"/>
        </w:rPr>
      </w:pPr>
    </w:p>
    <w:p w:rsidR="00B73706" w:rsidRPr="00435B80" w:rsidRDefault="00B73706">
      <w:pPr>
        <w:spacing w:line="360" w:lineRule="auto"/>
        <w:jc w:val="both"/>
        <w:rPr>
          <w:sz w:val="24"/>
          <w:szCs w:val="24"/>
        </w:rPr>
      </w:pPr>
      <w:r w:rsidRPr="00435B80">
        <w:rPr>
          <w:sz w:val="24"/>
          <w:szCs w:val="24"/>
        </w:rPr>
        <w:t xml:space="preserve">unde </w:t>
      </w:r>
      <w:r w:rsidRPr="00435B80">
        <w:rPr>
          <w:i/>
          <w:sz w:val="24"/>
          <w:szCs w:val="24"/>
        </w:rPr>
        <w:t>e</w:t>
      </w:r>
      <w:r w:rsidRPr="00435B80">
        <w:rPr>
          <w:i/>
          <w:sz w:val="24"/>
          <w:szCs w:val="24"/>
          <w:vertAlign w:val="subscript"/>
        </w:rPr>
        <w:t xml:space="preserve">i </w:t>
      </w:r>
      <w:r w:rsidRPr="00435B80">
        <w:rPr>
          <w:sz w:val="24"/>
          <w:szCs w:val="24"/>
        </w:rPr>
        <w:sym w:font="Symbol" w:char="F0CE"/>
      </w:r>
      <w:r w:rsidRPr="00435B80">
        <w:rPr>
          <w:sz w:val="24"/>
          <w:szCs w:val="24"/>
        </w:rPr>
        <w:t xml:space="preserve"> </w:t>
      </w:r>
      <w:r w:rsidRPr="00435B80">
        <w:rPr>
          <w:i/>
          <w:sz w:val="24"/>
          <w:szCs w:val="24"/>
        </w:rPr>
        <w:t xml:space="preserve">X </w:t>
      </w:r>
      <w:r w:rsidRPr="00435B80">
        <w:rPr>
          <w:sz w:val="24"/>
          <w:szCs w:val="24"/>
        </w:rPr>
        <w:t>= {</w:t>
      </w:r>
      <w:r w:rsidRPr="00435B80">
        <w:rPr>
          <w:iCs/>
          <w:sz w:val="24"/>
          <w:szCs w:val="24"/>
        </w:rPr>
        <w:t>0,1</w:t>
      </w:r>
      <w:r w:rsidRPr="00435B80">
        <w:rPr>
          <w:sz w:val="24"/>
          <w:szCs w:val="24"/>
        </w:rPr>
        <w:t xml:space="preserve">}, </w:t>
      </w:r>
      <w:r w:rsidRPr="00435B80">
        <w:rPr>
          <w:i/>
          <w:sz w:val="24"/>
          <w:szCs w:val="24"/>
        </w:rPr>
        <w:t>i=</w:t>
      </w:r>
      <w:r w:rsidRPr="00435B80">
        <w:rPr>
          <w:iCs/>
          <w:sz w:val="24"/>
          <w:szCs w:val="24"/>
        </w:rPr>
        <w:t>1,2</w:t>
      </w:r>
      <w:r w:rsidRPr="00435B80">
        <w:rPr>
          <w:i/>
          <w:sz w:val="24"/>
          <w:szCs w:val="24"/>
        </w:rPr>
        <w:t>,...,n.</w:t>
      </w:r>
      <w:r w:rsidRPr="00435B80">
        <w:rPr>
          <w:sz w:val="24"/>
          <w:szCs w:val="24"/>
        </w:rPr>
        <w:t xml:space="preserve"> Simbolul </w:t>
      </w:r>
      <w:r w:rsidRPr="00435B80">
        <w:rPr>
          <w:i/>
          <w:iCs/>
          <w:sz w:val="24"/>
          <w:szCs w:val="24"/>
        </w:rPr>
        <w:t>e</w:t>
      </w:r>
      <w:r w:rsidRPr="00435B80">
        <w:rPr>
          <w:i/>
          <w:iCs/>
          <w:sz w:val="24"/>
          <w:szCs w:val="24"/>
          <w:vertAlign w:val="subscript"/>
        </w:rPr>
        <w:t xml:space="preserve">i </w:t>
      </w:r>
      <w:r w:rsidRPr="00435B80">
        <w:rPr>
          <w:sz w:val="24"/>
          <w:szCs w:val="24"/>
        </w:rPr>
        <w:t xml:space="preserve">este 1 dacă simbolul de pe poziţia </w:t>
      </w:r>
      <w:r w:rsidRPr="00435B80">
        <w:rPr>
          <w:i/>
          <w:sz w:val="24"/>
          <w:szCs w:val="24"/>
        </w:rPr>
        <w:t>i</w:t>
      </w:r>
      <w:r w:rsidRPr="00435B80">
        <w:rPr>
          <w:sz w:val="24"/>
          <w:szCs w:val="24"/>
        </w:rPr>
        <w:t xml:space="preserve"> a cuvântului de cod recepţionat, </w:t>
      </w:r>
      <w:r w:rsidRPr="00435B80">
        <w:rPr>
          <w:b/>
          <w:sz w:val="24"/>
          <w:szCs w:val="24"/>
        </w:rPr>
        <w:t>v’</w:t>
      </w:r>
      <w:r w:rsidRPr="00435B80">
        <w:rPr>
          <w:sz w:val="24"/>
          <w:szCs w:val="24"/>
        </w:rPr>
        <w:t>,  este eronat</w:t>
      </w:r>
      <w:r w:rsidRPr="00435B80">
        <w:rPr>
          <w:sz w:val="24"/>
          <w:szCs w:val="24"/>
          <w:lang w:val="en-US"/>
        </w:rPr>
        <w:t>;</w:t>
      </w:r>
      <w:r w:rsidRPr="00435B80">
        <w:rPr>
          <w:sz w:val="24"/>
          <w:szCs w:val="24"/>
        </w:rPr>
        <w:t xml:space="preserve"> în caz contrar </w:t>
      </w:r>
      <w:r w:rsidRPr="00435B80">
        <w:rPr>
          <w:i/>
          <w:iCs/>
          <w:sz w:val="24"/>
          <w:szCs w:val="24"/>
        </w:rPr>
        <w:t>e</w:t>
      </w:r>
      <w:r w:rsidRPr="00435B80">
        <w:rPr>
          <w:i/>
          <w:iCs/>
          <w:sz w:val="24"/>
          <w:szCs w:val="24"/>
          <w:vertAlign w:val="subscript"/>
        </w:rPr>
        <w:t xml:space="preserve">i </w:t>
      </w:r>
      <w:r w:rsidRPr="00435B80">
        <w:rPr>
          <w:sz w:val="24"/>
          <w:szCs w:val="24"/>
        </w:rPr>
        <w:t>= 0. Considerând cuvintele eroare introduse de canalele de perturbaţii, atunci se poate scrie rel</w:t>
      </w:r>
      <w:r w:rsidR="007376C6">
        <w:rPr>
          <w:sz w:val="24"/>
          <w:szCs w:val="24"/>
        </w:rPr>
        <w:t>a</w:t>
      </w:r>
      <w:r w:rsidRPr="00435B80">
        <w:rPr>
          <w:sz w:val="24"/>
          <w:szCs w:val="24"/>
        </w:rPr>
        <w:t xml:space="preserve">ţia între cuvântul recepţionat </w:t>
      </w:r>
      <w:r w:rsidRPr="00435B80">
        <w:rPr>
          <w:b/>
          <w:bCs/>
          <w:sz w:val="24"/>
          <w:szCs w:val="24"/>
        </w:rPr>
        <w:t>v</w:t>
      </w:r>
      <w:r w:rsidRPr="00435B80">
        <w:rPr>
          <w:i/>
          <w:sz w:val="24"/>
          <w:szCs w:val="24"/>
        </w:rPr>
        <w:t>'</w:t>
      </w:r>
      <w:r w:rsidRPr="00435B80">
        <w:rPr>
          <w:i/>
          <w:sz w:val="24"/>
          <w:szCs w:val="24"/>
          <w:vertAlign w:val="subscript"/>
        </w:rPr>
        <w:t xml:space="preserve"> </w:t>
      </w:r>
      <w:r w:rsidRPr="00435B80">
        <w:rPr>
          <w:sz w:val="24"/>
          <w:szCs w:val="24"/>
        </w:rPr>
        <w:t xml:space="preserve"> şi</w:t>
      </w:r>
      <w:r w:rsidRPr="00435B80">
        <w:rPr>
          <w:i/>
          <w:sz w:val="24"/>
          <w:szCs w:val="24"/>
        </w:rPr>
        <w:t xml:space="preserve"> </w:t>
      </w:r>
      <w:r w:rsidRPr="00435B80">
        <w:rPr>
          <w:sz w:val="24"/>
          <w:szCs w:val="24"/>
        </w:rPr>
        <w:t xml:space="preserve">cel emis </w:t>
      </w:r>
      <w:r w:rsidRPr="00435B80">
        <w:rPr>
          <w:b/>
          <w:bCs/>
          <w:sz w:val="24"/>
          <w:szCs w:val="24"/>
        </w:rPr>
        <w:t>v</w:t>
      </w:r>
      <w:r w:rsidRPr="00435B80">
        <w:rPr>
          <w:sz w:val="24"/>
          <w:szCs w:val="24"/>
        </w:rPr>
        <w:t>:</w:t>
      </w:r>
    </w:p>
    <w:p w:rsidR="00B73706" w:rsidRPr="00435B80" w:rsidRDefault="00B73706">
      <w:pPr>
        <w:jc w:val="right"/>
        <w:rPr>
          <w:sz w:val="24"/>
          <w:szCs w:val="24"/>
        </w:rPr>
      </w:pPr>
      <w:r w:rsidRPr="00435B80">
        <w:rPr>
          <w:position w:val="-10"/>
          <w:sz w:val="24"/>
          <w:szCs w:val="24"/>
        </w:rPr>
        <w:object w:dxaOrig="999" w:dyaOrig="320">
          <v:shape id="_x0000_i1073" type="#_x0000_t75" style="width:50.25pt;height:15.75pt" o:ole="">
            <v:imagedata r:id="rId109" o:title=""/>
          </v:shape>
          <o:OLEObject Type="Embed" ProgID="Equation.3" ShapeID="_x0000_i1073" DrawAspect="Content" ObjectID="_1415513039" r:id="rId110"/>
        </w:object>
      </w:r>
      <w:r w:rsidRPr="00435B80">
        <w:rPr>
          <w:sz w:val="24"/>
          <w:szCs w:val="24"/>
        </w:rPr>
        <w:tab/>
      </w:r>
      <w:r w:rsidRPr="00435B80">
        <w:rPr>
          <w:sz w:val="24"/>
          <w:szCs w:val="24"/>
        </w:rPr>
        <w:tab/>
      </w:r>
      <w:r w:rsidRPr="00435B80">
        <w:rPr>
          <w:sz w:val="24"/>
          <w:szCs w:val="24"/>
        </w:rPr>
        <w:tab/>
      </w:r>
      <w:r w:rsidRPr="00435B80">
        <w:rPr>
          <w:sz w:val="24"/>
          <w:szCs w:val="24"/>
        </w:rPr>
        <w:tab/>
      </w:r>
      <w:r w:rsidRPr="00435B80">
        <w:rPr>
          <w:sz w:val="24"/>
          <w:szCs w:val="24"/>
        </w:rPr>
        <w:tab/>
        <w:t>(5.20)</w:t>
      </w:r>
    </w:p>
    <w:p w:rsidR="00B73706" w:rsidRPr="00435B80" w:rsidRDefault="00B73706">
      <w:pPr>
        <w:jc w:val="right"/>
        <w:rPr>
          <w:sz w:val="24"/>
          <w:szCs w:val="24"/>
        </w:rPr>
      </w:pPr>
    </w:p>
    <w:p w:rsidR="00B73706" w:rsidRPr="00435B80" w:rsidRDefault="00B73706">
      <w:pPr>
        <w:jc w:val="both"/>
        <w:rPr>
          <w:sz w:val="24"/>
          <w:szCs w:val="24"/>
        </w:rPr>
      </w:pPr>
      <w:r w:rsidRPr="00435B80">
        <w:rPr>
          <w:sz w:val="24"/>
          <w:szCs w:val="24"/>
        </w:rPr>
        <w:t>ceea ce corespunde sumării modulo-2 a cuvântului emis cu cel introdus de canal.</w:t>
      </w:r>
    </w:p>
    <w:p w:rsidR="00B73706" w:rsidRDefault="00B73706">
      <w:pPr>
        <w:jc w:val="both"/>
        <w:rPr>
          <w:bCs/>
          <w:sz w:val="24"/>
          <w:szCs w:val="24"/>
        </w:rPr>
      </w:pPr>
    </w:p>
    <w:p w:rsidR="00B73706" w:rsidRDefault="00B73706">
      <w:pPr>
        <w:jc w:val="both"/>
        <w:rPr>
          <w:bCs/>
          <w:sz w:val="24"/>
          <w:szCs w:val="24"/>
        </w:rPr>
      </w:pPr>
    </w:p>
    <w:p w:rsidR="00256B01" w:rsidRDefault="00256B01">
      <w:pPr>
        <w:jc w:val="both"/>
        <w:rPr>
          <w:bCs/>
          <w:sz w:val="24"/>
          <w:szCs w:val="24"/>
        </w:rPr>
      </w:pPr>
    </w:p>
    <w:p w:rsidR="00B73706" w:rsidRPr="00503E9A" w:rsidRDefault="00B73706">
      <w:pPr>
        <w:jc w:val="center"/>
        <w:rPr>
          <w:b/>
          <w:sz w:val="28"/>
          <w:szCs w:val="28"/>
        </w:rPr>
      </w:pPr>
      <w:r w:rsidRPr="00503E9A">
        <w:rPr>
          <w:b/>
          <w:sz w:val="28"/>
          <w:szCs w:val="28"/>
        </w:rPr>
        <w:t xml:space="preserve">5.8 - Numărul de simboluri de control necesar </w:t>
      </w:r>
    </w:p>
    <w:p w:rsidR="00B73706" w:rsidRPr="00321583" w:rsidRDefault="00B73706">
      <w:pPr>
        <w:jc w:val="center"/>
        <w:rPr>
          <w:b/>
          <w:sz w:val="24"/>
          <w:szCs w:val="24"/>
        </w:rPr>
      </w:pPr>
      <w:r w:rsidRPr="00503E9A">
        <w:rPr>
          <w:b/>
          <w:sz w:val="28"/>
          <w:szCs w:val="28"/>
        </w:rPr>
        <w:t xml:space="preserve">pentru corecţia a </w:t>
      </w:r>
      <w:r w:rsidRPr="00503E9A">
        <w:rPr>
          <w:b/>
          <w:i/>
          <w:sz w:val="28"/>
          <w:szCs w:val="28"/>
        </w:rPr>
        <w:t>e</w:t>
      </w:r>
      <w:r w:rsidRPr="00503E9A">
        <w:rPr>
          <w:b/>
          <w:sz w:val="28"/>
          <w:szCs w:val="28"/>
        </w:rPr>
        <w:t xml:space="preserve"> erori independente</w:t>
      </w:r>
    </w:p>
    <w:p w:rsidR="00B73706" w:rsidRPr="00321583" w:rsidRDefault="00B73706">
      <w:pPr>
        <w:jc w:val="both"/>
        <w:rPr>
          <w:sz w:val="24"/>
          <w:szCs w:val="24"/>
        </w:rPr>
      </w:pPr>
    </w:p>
    <w:p w:rsidR="00B73706" w:rsidRPr="00321583" w:rsidRDefault="00B73706">
      <w:pPr>
        <w:jc w:val="both"/>
        <w:rPr>
          <w:sz w:val="24"/>
          <w:szCs w:val="24"/>
        </w:rPr>
      </w:pPr>
      <w:r w:rsidRPr="00321583">
        <w:rPr>
          <w:sz w:val="24"/>
          <w:szCs w:val="24"/>
        </w:rPr>
        <w:tab/>
        <w:t xml:space="preserve">Numărul simbolurilor de control este dat de numărul de erori ce trebuie corectate. Dacă se doreşte corecţia a </w:t>
      </w:r>
      <w:r w:rsidRPr="00321583">
        <w:rPr>
          <w:i/>
          <w:sz w:val="24"/>
          <w:szCs w:val="24"/>
        </w:rPr>
        <w:t>e</w:t>
      </w:r>
      <w:r w:rsidRPr="00321583">
        <w:rPr>
          <w:sz w:val="24"/>
          <w:szCs w:val="24"/>
        </w:rPr>
        <w:t xml:space="preserve"> erori sau mai puţine, o </w:t>
      </w:r>
      <w:r w:rsidRPr="00237F1D">
        <w:rPr>
          <w:i/>
          <w:iCs/>
          <w:sz w:val="24"/>
          <w:szCs w:val="24"/>
          <w:u w:val="single"/>
        </w:rPr>
        <w:t>condiţie necesară dar nu suficientă</w:t>
      </w:r>
      <w:r w:rsidRPr="00321583">
        <w:rPr>
          <w:i/>
          <w:iCs/>
          <w:sz w:val="24"/>
          <w:szCs w:val="24"/>
        </w:rPr>
        <w:t xml:space="preserve"> </w:t>
      </w:r>
      <w:r w:rsidRPr="00321583">
        <w:rPr>
          <w:sz w:val="24"/>
          <w:szCs w:val="24"/>
        </w:rPr>
        <w:t xml:space="preserve">a fost stabilită prin distanţa Hamming. </w:t>
      </w:r>
    </w:p>
    <w:p w:rsidR="00B73706" w:rsidRPr="00321583" w:rsidRDefault="00B73706">
      <w:pPr>
        <w:jc w:val="both"/>
        <w:rPr>
          <w:sz w:val="24"/>
          <w:szCs w:val="24"/>
        </w:rPr>
      </w:pPr>
      <w:r w:rsidRPr="00321583">
        <w:rPr>
          <w:sz w:val="24"/>
          <w:szCs w:val="24"/>
        </w:rPr>
        <w:tab/>
        <w:t xml:space="preserve">Pentru a corecta o eroare într-un cuvânt de cod de </w:t>
      </w:r>
      <w:r w:rsidRPr="00321583">
        <w:rPr>
          <w:i/>
          <w:sz w:val="24"/>
          <w:szCs w:val="24"/>
        </w:rPr>
        <w:t>n</w:t>
      </w:r>
      <w:r w:rsidRPr="00321583">
        <w:rPr>
          <w:sz w:val="24"/>
          <w:szCs w:val="24"/>
        </w:rPr>
        <w:t xml:space="preserve"> simboluri, este necesar un număr de </w:t>
      </w:r>
      <w:r w:rsidRPr="00321583">
        <w:rPr>
          <w:position w:val="-12"/>
          <w:sz w:val="24"/>
          <w:szCs w:val="24"/>
        </w:rPr>
        <w:object w:dxaOrig="340" w:dyaOrig="440">
          <v:shape id="_x0000_i1074" type="#_x0000_t75" style="width:17.25pt;height:21.75pt" o:ole="">
            <v:imagedata r:id="rId111" o:title=""/>
          </v:shape>
          <o:OLEObject Type="Embed" ProgID="Equation.3" ShapeID="_x0000_i1074" DrawAspect="Content" ObjectID="_1415513040" r:id="rId112"/>
        </w:object>
      </w:r>
      <w:r w:rsidRPr="00321583">
        <w:rPr>
          <w:sz w:val="24"/>
          <w:szCs w:val="24"/>
        </w:rPr>
        <w:t xml:space="preserve"> cuvinte eroare distincte, întrucât eroarea poate să apară în orice poziţie. Pentru corecţia a două erori este necesar un număr de cuvinte eroare de </w:t>
      </w:r>
      <w:r w:rsidRPr="00321583">
        <w:rPr>
          <w:position w:val="-12"/>
          <w:sz w:val="24"/>
          <w:szCs w:val="24"/>
        </w:rPr>
        <w:object w:dxaOrig="360" w:dyaOrig="440">
          <v:shape id="_x0000_i1075" type="#_x0000_t75" style="width:18pt;height:21.75pt" o:ole="">
            <v:imagedata r:id="rId113" o:title=""/>
          </v:shape>
          <o:OLEObject Type="Embed" ProgID="Equation.3" ShapeID="_x0000_i1075" DrawAspect="Content" ObjectID="_1415513041" r:id="rId114"/>
        </w:object>
      </w:r>
      <w:r w:rsidRPr="00321583">
        <w:rPr>
          <w:sz w:val="24"/>
          <w:szCs w:val="24"/>
        </w:rPr>
        <w:t xml:space="preserve">. </w:t>
      </w:r>
      <w:r w:rsidR="00237F1D">
        <w:rPr>
          <w:sz w:val="24"/>
          <w:szCs w:val="24"/>
        </w:rPr>
        <w:t>In concluzie, p</w:t>
      </w:r>
      <w:r w:rsidRPr="00321583">
        <w:rPr>
          <w:sz w:val="24"/>
          <w:szCs w:val="24"/>
        </w:rPr>
        <w:t xml:space="preserve">entru corecţia a </w:t>
      </w:r>
      <w:r w:rsidRPr="00321583">
        <w:rPr>
          <w:i/>
          <w:sz w:val="24"/>
          <w:szCs w:val="24"/>
        </w:rPr>
        <w:t>e</w:t>
      </w:r>
      <w:r w:rsidRPr="00321583">
        <w:rPr>
          <w:sz w:val="24"/>
          <w:szCs w:val="24"/>
        </w:rPr>
        <w:t xml:space="preserve"> erori sau mai puţine, este necesar un număr de cuvinte eroare distincte:</w:t>
      </w:r>
    </w:p>
    <w:p w:rsidR="00B73706" w:rsidRPr="00321583" w:rsidRDefault="00B73706">
      <w:pPr>
        <w:jc w:val="both"/>
        <w:rPr>
          <w:sz w:val="24"/>
          <w:szCs w:val="24"/>
        </w:rPr>
      </w:pPr>
    </w:p>
    <w:p w:rsidR="00B73706" w:rsidRPr="00321583" w:rsidRDefault="00B73706">
      <w:pPr>
        <w:jc w:val="right"/>
        <w:rPr>
          <w:sz w:val="24"/>
          <w:szCs w:val="24"/>
        </w:rPr>
      </w:pPr>
      <w:r w:rsidRPr="00321583">
        <w:rPr>
          <w:position w:val="-12"/>
          <w:sz w:val="24"/>
          <w:szCs w:val="24"/>
        </w:rPr>
        <w:object w:dxaOrig="2420" w:dyaOrig="420">
          <v:shape id="_x0000_i1076" type="#_x0000_t75" style="width:120.75pt;height:21pt" o:ole="">
            <v:imagedata r:id="rId115" o:title=""/>
          </v:shape>
          <o:OLEObject Type="Embed" ProgID="Equation.3" ShapeID="_x0000_i1076" DrawAspect="Content" ObjectID="_1415513042" r:id="rId116"/>
        </w:object>
      </w:r>
      <w:r w:rsidRPr="00321583">
        <w:rPr>
          <w:sz w:val="24"/>
          <w:szCs w:val="24"/>
        </w:rPr>
        <w:tab/>
      </w:r>
      <w:r w:rsidRPr="00321583">
        <w:rPr>
          <w:sz w:val="24"/>
          <w:szCs w:val="24"/>
        </w:rPr>
        <w:tab/>
      </w:r>
      <w:r w:rsidRPr="00321583">
        <w:rPr>
          <w:sz w:val="24"/>
          <w:szCs w:val="24"/>
        </w:rPr>
        <w:tab/>
        <w:t xml:space="preserve">            (5.28)</w:t>
      </w:r>
    </w:p>
    <w:p w:rsidR="00B73706" w:rsidRPr="00321583" w:rsidRDefault="00B73706">
      <w:pPr>
        <w:jc w:val="right"/>
        <w:rPr>
          <w:sz w:val="24"/>
          <w:szCs w:val="24"/>
        </w:rPr>
      </w:pPr>
    </w:p>
    <w:p w:rsidR="00B73706" w:rsidRPr="00321583" w:rsidRDefault="00B73706">
      <w:pPr>
        <w:jc w:val="both"/>
        <w:rPr>
          <w:sz w:val="24"/>
          <w:szCs w:val="24"/>
        </w:rPr>
      </w:pPr>
      <w:r w:rsidRPr="00321583">
        <w:rPr>
          <w:sz w:val="24"/>
          <w:szCs w:val="24"/>
        </w:rPr>
        <w:t xml:space="preserve">unde </w:t>
      </w:r>
      <w:r w:rsidRPr="00321583">
        <w:rPr>
          <w:position w:val="-12"/>
          <w:sz w:val="24"/>
          <w:szCs w:val="24"/>
        </w:rPr>
        <w:object w:dxaOrig="360" w:dyaOrig="440">
          <v:shape id="_x0000_i1077" type="#_x0000_t75" style="width:18pt;height:21.75pt" o:ole="">
            <v:imagedata r:id="rId117" o:title=""/>
          </v:shape>
          <o:OLEObject Type="Embed" ProgID="Equation.3" ShapeID="_x0000_i1077" DrawAspect="Content" ObjectID="_1415513043" r:id="rId118"/>
        </w:object>
      </w:r>
      <w:r w:rsidRPr="00321583">
        <w:rPr>
          <w:sz w:val="24"/>
          <w:szCs w:val="24"/>
        </w:rPr>
        <w:t xml:space="preserve"> corespunde situaţiei în care nu sunt erori, deci cuvântul eroare are toate componentele zero. </w:t>
      </w:r>
    </w:p>
    <w:p w:rsidR="00B73706" w:rsidRPr="00321583" w:rsidRDefault="00B73706">
      <w:pPr>
        <w:jc w:val="both"/>
        <w:rPr>
          <w:sz w:val="24"/>
          <w:szCs w:val="24"/>
        </w:rPr>
      </w:pPr>
      <w:r w:rsidRPr="00321583">
        <w:rPr>
          <w:sz w:val="24"/>
          <w:szCs w:val="24"/>
        </w:rPr>
        <w:tab/>
        <w:t xml:space="preserve">Cu cele </w:t>
      </w:r>
      <w:r w:rsidRPr="00321583">
        <w:rPr>
          <w:i/>
          <w:sz w:val="24"/>
          <w:szCs w:val="24"/>
        </w:rPr>
        <w:t>m</w:t>
      </w:r>
      <w:r w:rsidRPr="00321583">
        <w:rPr>
          <w:sz w:val="24"/>
          <w:szCs w:val="24"/>
        </w:rPr>
        <w:t xml:space="preserve"> </w:t>
      </w:r>
      <w:r w:rsidRPr="00321583">
        <w:rPr>
          <w:i/>
          <w:iCs/>
          <w:sz w:val="24"/>
          <w:szCs w:val="24"/>
        </w:rPr>
        <w:t>simboluri de control</w:t>
      </w:r>
      <w:r w:rsidRPr="00321583">
        <w:rPr>
          <w:sz w:val="24"/>
          <w:szCs w:val="24"/>
        </w:rPr>
        <w:t xml:space="preserve"> se pot forma un număr de 2</w:t>
      </w:r>
      <w:r w:rsidRPr="00321583">
        <w:rPr>
          <w:i/>
          <w:sz w:val="24"/>
          <w:szCs w:val="24"/>
          <w:vertAlign w:val="superscript"/>
        </w:rPr>
        <w:t>m</w:t>
      </w:r>
      <w:r w:rsidRPr="00321583">
        <w:rPr>
          <w:sz w:val="24"/>
          <w:szCs w:val="24"/>
        </w:rPr>
        <w:t xml:space="preserve"> combinaţii distincte care </w:t>
      </w:r>
      <w:r w:rsidR="00237F1D">
        <w:rPr>
          <w:sz w:val="24"/>
          <w:szCs w:val="24"/>
        </w:rPr>
        <w:t xml:space="preserve">trebuie puse </w:t>
      </w:r>
      <w:r w:rsidRPr="00321583">
        <w:rPr>
          <w:sz w:val="24"/>
          <w:szCs w:val="24"/>
        </w:rPr>
        <w:t xml:space="preserve">în corespondenţă </w:t>
      </w:r>
      <w:r w:rsidR="00237F1D">
        <w:rPr>
          <w:sz w:val="24"/>
          <w:szCs w:val="24"/>
        </w:rPr>
        <w:t xml:space="preserve">biunivoca </w:t>
      </w:r>
      <w:r w:rsidRPr="00321583">
        <w:rPr>
          <w:sz w:val="24"/>
          <w:szCs w:val="24"/>
        </w:rPr>
        <w:t xml:space="preserve">cu cuvintele eroare distincte. Pentru corecţia a </w:t>
      </w:r>
      <w:r w:rsidRPr="00321583">
        <w:rPr>
          <w:i/>
          <w:sz w:val="24"/>
          <w:szCs w:val="24"/>
        </w:rPr>
        <w:t>e</w:t>
      </w:r>
      <w:r w:rsidRPr="00321583">
        <w:rPr>
          <w:sz w:val="24"/>
          <w:szCs w:val="24"/>
        </w:rPr>
        <w:t xml:space="preserve"> erori sau mai puţine, trebuie ca numărul corectorilor să fie egal cu numărul de situaţii posibile:</w:t>
      </w:r>
    </w:p>
    <w:p w:rsidR="00B73706" w:rsidRPr="00321583" w:rsidRDefault="00B73706">
      <w:pPr>
        <w:jc w:val="both"/>
        <w:rPr>
          <w:sz w:val="24"/>
          <w:szCs w:val="24"/>
        </w:rPr>
      </w:pPr>
    </w:p>
    <w:p w:rsidR="00B73706" w:rsidRPr="00321583" w:rsidRDefault="00B73706">
      <w:pPr>
        <w:jc w:val="right"/>
        <w:rPr>
          <w:sz w:val="24"/>
          <w:szCs w:val="24"/>
        </w:rPr>
      </w:pPr>
      <w:r w:rsidRPr="00321583">
        <w:rPr>
          <w:position w:val="-12"/>
          <w:sz w:val="24"/>
          <w:szCs w:val="24"/>
        </w:rPr>
        <w:object w:dxaOrig="2439" w:dyaOrig="420">
          <v:shape id="_x0000_i1078" type="#_x0000_t75" style="width:122.25pt;height:21pt" o:ole="">
            <v:imagedata r:id="rId119" o:title=""/>
          </v:shape>
          <o:OLEObject Type="Embed" ProgID="Equation.3" ShapeID="_x0000_i1078" DrawAspect="Content" ObjectID="_1415513044" r:id="rId120"/>
        </w:object>
      </w:r>
      <w:r w:rsidRPr="00321583">
        <w:rPr>
          <w:sz w:val="24"/>
          <w:szCs w:val="24"/>
        </w:rPr>
        <w:tab/>
      </w:r>
      <w:r w:rsidRPr="00321583">
        <w:rPr>
          <w:sz w:val="24"/>
          <w:szCs w:val="24"/>
        </w:rPr>
        <w:tab/>
      </w:r>
      <w:r w:rsidRPr="00321583">
        <w:rPr>
          <w:sz w:val="24"/>
          <w:szCs w:val="24"/>
        </w:rPr>
        <w:tab/>
      </w:r>
      <w:r w:rsidRPr="00321583">
        <w:rPr>
          <w:sz w:val="24"/>
          <w:szCs w:val="24"/>
        </w:rPr>
        <w:tab/>
        <w:t>(5.29)</w:t>
      </w:r>
    </w:p>
    <w:p w:rsidR="00B73706" w:rsidRPr="00321583" w:rsidRDefault="00B73706">
      <w:pPr>
        <w:jc w:val="right"/>
        <w:rPr>
          <w:sz w:val="24"/>
          <w:szCs w:val="24"/>
        </w:rPr>
      </w:pPr>
    </w:p>
    <w:p w:rsidR="00B73706" w:rsidRDefault="00B73706">
      <w:pPr>
        <w:jc w:val="both"/>
        <w:rPr>
          <w:sz w:val="24"/>
          <w:szCs w:val="24"/>
        </w:rPr>
      </w:pPr>
      <w:r w:rsidRPr="00321583">
        <w:rPr>
          <w:sz w:val="24"/>
          <w:szCs w:val="24"/>
        </w:rPr>
        <w:t xml:space="preserve">Ultima relaţie este valabilă numai în cazul codurilor perfecte şi numai pentru cazul particular </w:t>
      </w:r>
      <w:r w:rsidRPr="00321583">
        <w:rPr>
          <w:i/>
          <w:sz w:val="24"/>
          <w:szCs w:val="24"/>
        </w:rPr>
        <w:t>e=</w:t>
      </w:r>
      <w:r w:rsidRPr="00321583">
        <w:rPr>
          <w:sz w:val="24"/>
          <w:szCs w:val="24"/>
        </w:rPr>
        <w:t>1. Pentru celelalte coduri trebuie satisfăcută relaţia:</w:t>
      </w:r>
    </w:p>
    <w:p w:rsidR="00BB42AA" w:rsidRPr="00321583" w:rsidRDefault="00BB42AA">
      <w:pPr>
        <w:jc w:val="both"/>
        <w:rPr>
          <w:sz w:val="24"/>
          <w:szCs w:val="24"/>
        </w:rPr>
      </w:pPr>
    </w:p>
    <w:p w:rsidR="00B73706" w:rsidRPr="00321583" w:rsidRDefault="00B73706">
      <w:pPr>
        <w:jc w:val="right"/>
        <w:rPr>
          <w:sz w:val="24"/>
          <w:szCs w:val="24"/>
        </w:rPr>
      </w:pPr>
      <w:r w:rsidRPr="00321583">
        <w:rPr>
          <w:position w:val="-38"/>
          <w:sz w:val="24"/>
          <w:szCs w:val="24"/>
        </w:rPr>
        <w:object w:dxaOrig="1320" w:dyaOrig="880">
          <v:shape id="_x0000_i1079" type="#_x0000_t75" style="width:66pt;height:44.25pt" o:ole="" o:bordertopcolor="this" o:borderleftcolor="this" o:borderbottomcolor="this" o:borderrightcolor="this">
            <v:imagedata r:id="rId121" o:title=""/>
            <w10:bordertop type="single" width="4"/>
            <w10:borderleft type="single" width="4"/>
            <w10:borderbottom type="single" width="4"/>
            <w10:borderright type="single" width="4"/>
          </v:shape>
          <o:OLEObject Type="Embed" ProgID="Equation.3" ShapeID="_x0000_i1079" DrawAspect="Content" ObjectID="_1415513045" r:id="rId122"/>
        </w:object>
      </w:r>
      <w:r w:rsidRPr="00321583">
        <w:rPr>
          <w:sz w:val="24"/>
          <w:szCs w:val="24"/>
        </w:rPr>
        <w:tab/>
      </w:r>
      <w:r w:rsidRPr="00321583">
        <w:rPr>
          <w:sz w:val="24"/>
          <w:szCs w:val="24"/>
        </w:rPr>
        <w:tab/>
        <w:t xml:space="preserve">               </w:t>
      </w:r>
      <w:r w:rsidRPr="00321583">
        <w:rPr>
          <w:sz w:val="24"/>
          <w:szCs w:val="24"/>
        </w:rPr>
        <w:tab/>
      </w:r>
      <w:r w:rsidRPr="00321583">
        <w:rPr>
          <w:sz w:val="24"/>
          <w:szCs w:val="24"/>
        </w:rPr>
        <w:tab/>
        <w:t xml:space="preserve">     (5.30)</w:t>
      </w:r>
    </w:p>
    <w:p w:rsidR="00B73706" w:rsidRPr="00321583" w:rsidRDefault="00B73706">
      <w:pPr>
        <w:rPr>
          <w:sz w:val="24"/>
          <w:szCs w:val="24"/>
        </w:rPr>
      </w:pPr>
    </w:p>
    <w:p w:rsidR="00B73706" w:rsidRPr="00321583" w:rsidRDefault="00B73706">
      <w:pPr>
        <w:jc w:val="both"/>
        <w:rPr>
          <w:sz w:val="24"/>
          <w:szCs w:val="24"/>
        </w:rPr>
      </w:pPr>
      <w:r w:rsidRPr="00321583">
        <w:rPr>
          <w:sz w:val="24"/>
          <w:szCs w:val="24"/>
        </w:rPr>
        <w:t xml:space="preserve">Ultima relaţie este cunoscută sub numele de </w:t>
      </w:r>
      <w:r w:rsidRPr="00321583">
        <w:rPr>
          <w:i/>
          <w:iCs/>
          <w:sz w:val="24"/>
          <w:szCs w:val="24"/>
        </w:rPr>
        <w:t>marginea Hamming</w:t>
      </w:r>
      <w:r w:rsidRPr="00321583">
        <w:rPr>
          <w:sz w:val="24"/>
          <w:szCs w:val="24"/>
        </w:rPr>
        <w:t xml:space="preserve"> şi </w:t>
      </w:r>
      <w:r w:rsidRPr="005D58C4">
        <w:rPr>
          <w:sz w:val="24"/>
          <w:szCs w:val="24"/>
          <w:u w:val="single"/>
        </w:rPr>
        <w:t xml:space="preserve">este condiţia necesară pentru corecţia a </w:t>
      </w:r>
      <w:r w:rsidRPr="005D58C4">
        <w:rPr>
          <w:i/>
          <w:iCs/>
          <w:sz w:val="24"/>
          <w:szCs w:val="24"/>
          <w:u w:val="single"/>
        </w:rPr>
        <w:t>e</w:t>
      </w:r>
      <w:r w:rsidRPr="005D58C4">
        <w:rPr>
          <w:sz w:val="24"/>
          <w:szCs w:val="24"/>
          <w:u w:val="single"/>
        </w:rPr>
        <w:t xml:space="preserve"> erori independente</w:t>
      </w:r>
      <w:r w:rsidRPr="00321583">
        <w:rPr>
          <w:sz w:val="24"/>
          <w:szCs w:val="24"/>
        </w:rPr>
        <w:t xml:space="preserve">. Dacă </w:t>
      </w:r>
      <w:r w:rsidRPr="00321583">
        <w:rPr>
          <w:i/>
          <w:iCs/>
          <w:sz w:val="24"/>
          <w:szCs w:val="24"/>
        </w:rPr>
        <w:t>e=</w:t>
      </w:r>
      <w:r w:rsidRPr="00321583">
        <w:rPr>
          <w:iCs/>
          <w:sz w:val="24"/>
          <w:szCs w:val="24"/>
        </w:rPr>
        <w:t>1</w:t>
      </w:r>
      <w:r w:rsidRPr="00321583">
        <w:rPr>
          <w:sz w:val="24"/>
          <w:szCs w:val="24"/>
        </w:rPr>
        <w:t xml:space="preserve"> atunci marginea Hamming devine</w:t>
      </w:r>
    </w:p>
    <w:p w:rsidR="00BB42AA" w:rsidRDefault="00BB42AA">
      <w:pPr>
        <w:jc w:val="right"/>
        <w:rPr>
          <w:sz w:val="24"/>
          <w:szCs w:val="24"/>
        </w:rPr>
      </w:pPr>
    </w:p>
    <w:p w:rsidR="00B73706" w:rsidRPr="00321583" w:rsidRDefault="00B73706">
      <w:pPr>
        <w:jc w:val="right"/>
        <w:rPr>
          <w:sz w:val="24"/>
          <w:szCs w:val="24"/>
        </w:rPr>
      </w:pPr>
      <w:r w:rsidRPr="00321583">
        <w:rPr>
          <w:position w:val="-38"/>
          <w:sz w:val="24"/>
          <w:szCs w:val="24"/>
        </w:rPr>
        <w:object w:dxaOrig="3080" w:dyaOrig="880">
          <v:shape id="_x0000_i1080" type="#_x0000_t75" style="width:153.75pt;height:44.25pt" o:ole="">
            <v:imagedata r:id="rId123" o:title=""/>
          </v:shape>
          <o:OLEObject Type="Embed" ProgID="Equation.3" ShapeID="_x0000_i1080" DrawAspect="Content" ObjectID="_1415513046" r:id="rId124"/>
        </w:object>
      </w:r>
      <w:r w:rsidRPr="00321583">
        <w:rPr>
          <w:sz w:val="24"/>
          <w:szCs w:val="24"/>
        </w:rPr>
        <w:t xml:space="preserve">                                  (5.31)</w:t>
      </w:r>
    </w:p>
    <w:p w:rsidR="00B73706" w:rsidRPr="00321583" w:rsidRDefault="00B73706">
      <w:pPr>
        <w:jc w:val="both"/>
        <w:rPr>
          <w:sz w:val="24"/>
          <w:szCs w:val="24"/>
        </w:rPr>
      </w:pPr>
    </w:p>
    <w:p w:rsidR="00B73706" w:rsidRPr="00321583" w:rsidRDefault="00B73706">
      <w:pPr>
        <w:jc w:val="both"/>
        <w:rPr>
          <w:i/>
          <w:iCs/>
          <w:sz w:val="24"/>
          <w:szCs w:val="24"/>
        </w:rPr>
      </w:pPr>
      <w:r w:rsidRPr="005D58C4">
        <w:rPr>
          <w:sz w:val="24"/>
          <w:szCs w:val="24"/>
          <w:u w:val="single"/>
        </w:rPr>
        <w:t>Condiţia suficientă, dar nu necesară</w:t>
      </w:r>
      <w:r w:rsidRPr="00321583">
        <w:rPr>
          <w:sz w:val="24"/>
          <w:szCs w:val="24"/>
        </w:rPr>
        <w:t xml:space="preserve">, pentru determinarea lui </w:t>
      </w:r>
      <w:r w:rsidRPr="00321583">
        <w:rPr>
          <w:i/>
          <w:sz w:val="24"/>
          <w:szCs w:val="24"/>
        </w:rPr>
        <w:t>m</w:t>
      </w:r>
      <w:r w:rsidRPr="00321583">
        <w:rPr>
          <w:sz w:val="24"/>
          <w:szCs w:val="24"/>
        </w:rPr>
        <w:t xml:space="preserve"> este satisfacerea condiţiei (marginii) </w:t>
      </w:r>
      <w:r w:rsidRPr="00321583">
        <w:rPr>
          <w:i/>
          <w:iCs/>
          <w:sz w:val="24"/>
          <w:szCs w:val="24"/>
        </w:rPr>
        <w:t>Varşamov-Gilbert</w:t>
      </w:r>
    </w:p>
    <w:p w:rsidR="00BB42AA" w:rsidRDefault="00BB42AA">
      <w:pPr>
        <w:jc w:val="right"/>
        <w:rPr>
          <w:sz w:val="24"/>
          <w:szCs w:val="24"/>
        </w:rPr>
      </w:pPr>
    </w:p>
    <w:p w:rsidR="00B73706" w:rsidRPr="00321583" w:rsidRDefault="00B73706">
      <w:pPr>
        <w:jc w:val="right"/>
        <w:rPr>
          <w:sz w:val="24"/>
          <w:szCs w:val="24"/>
        </w:rPr>
      </w:pPr>
      <w:r w:rsidRPr="00321583">
        <w:rPr>
          <w:position w:val="-38"/>
          <w:sz w:val="24"/>
          <w:szCs w:val="24"/>
        </w:rPr>
        <w:object w:dxaOrig="1660" w:dyaOrig="880">
          <v:shape id="_x0000_i1081" type="#_x0000_t75" style="width:83.25pt;height:44.25pt" o:ole="">
            <v:imagedata r:id="rId125" o:title=""/>
          </v:shape>
          <o:OLEObject Type="Embed" ProgID="Equation.3" ShapeID="_x0000_i1081" DrawAspect="Content" ObjectID="_1415513047" r:id="rId126"/>
        </w:object>
      </w:r>
      <w:r w:rsidRPr="00321583">
        <w:rPr>
          <w:sz w:val="24"/>
          <w:szCs w:val="24"/>
        </w:rPr>
        <w:t xml:space="preserve">                                                  (5.32)</w:t>
      </w:r>
    </w:p>
    <w:p w:rsidR="00B73706" w:rsidRPr="00321583" w:rsidRDefault="00B73706">
      <w:pPr>
        <w:jc w:val="both"/>
        <w:rPr>
          <w:sz w:val="24"/>
          <w:szCs w:val="24"/>
        </w:rPr>
      </w:pPr>
      <w:r w:rsidRPr="00321583">
        <w:rPr>
          <w:sz w:val="24"/>
          <w:szCs w:val="24"/>
        </w:rPr>
        <w:t xml:space="preserve">care, pentru </w:t>
      </w:r>
      <w:r w:rsidRPr="00321583">
        <w:rPr>
          <w:i/>
          <w:iCs/>
          <w:sz w:val="24"/>
          <w:szCs w:val="24"/>
        </w:rPr>
        <w:t>e=</w:t>
      </w:r>
      <w:r w:rsidRPr="00321583">
        <w:rPr>
          <w:iCs/>
          <w:sz w:val="24"/>
          <w:szCs w:val="24"/>
        </w:rPr>
        <w:t>1,</w:t>
      </w:r>
      <w:r w:rsidRPr="00321583">
        <w:rPr>
          <w:sz w:val="24"/>
          <w:szCs w:val="24"/>
        </w:rPr>
        <w:t xml:space="preserve"> devine</w:t>
      </w:r>
      <w:r w:rsidR="00DF3CBE">
        <w:rPr>
          <w:rStyle w:val="Referinnotdesubsol"/>
          <w:sz w:val="24"/>
          <w:szCs w:val="24"/>
        </w:rPr>
        <w:footnoteReference w:id="1"/>
      </w:r>
    </w:p>
    <w:p w:rsidR="00B73706" w:rsidRPr="00321583" w:rsidRDefault="00B73706">
      <w:pPr>
        <w:jc w:val="right"/>
        <w:rPr>
          <w:sz w:val="24"/>
          <w:szCs w:val="24"/>
        </w:rPr>
      </w:pPr>
      <w:r w:rsidRPr="00321583">
        <w:rPr>
          <w:position w:val="-38"/>
          <w:sz w:val="24"/>
          <w:szCs w:val="24"/>
        </w:rPr>
        <w:object w:dxaOrig="4680" w:dyaOrig="880">
          <v:shape id="_x0000_i1082" type="#_x0000_t75" style="width:234pt;height:44.25pt" o:ole="">
            <v:imagedata r:id="rId127" o:title=""/>
          </v:shape>
          <o:OLEObject Type="Embed" ProgID="Equation.3" ShapeID="_x0000_i1082" DrawAspect="Content" ObjectID="_1415513048" r:id="rId128"/>
        </w:object>
      </w:r>
      <w:r w:rsidRPr="00321583">
        <w:rPr>
          <w:sz w:val="24"/>
          <w:szCs w:val="24"/>
        </w:rPr>
        <w:t xml:space="preserve">                    (5.33)</w:t>
      </w:r>
    </w:p>
    <w:p w:rsidR="00DF3CBE" w:rsidRDefault="00DF3CBE">
      <w:pPr>
        <w:jc w:val="both"/>
        <w:rPr>
          <w:sz w:val="24"/>
          <w:szCs w:val="24"/>
        </w:rPr>
      </w:pPr>
    </w:p>
    <w:p w:rsidR="00B73706" w:rsidRDefault="00B73706">
      <w:pPr>
        <w:jc w:val="both"/>
        <w:rPr>
          <w:sz w:val="24"/>
          <w:szCs w:val="24"/>
        </w:rPr>
      </w:pPr>
      <w:r w:rsidRPr="00321583">
        <w:rPr>
          <w:sz w:val="24"/>
          <w:szCs w:val="24"/>
        </w:rPr>
        <w:t xml:space="preserve">Deci, pentru </w:t>
      </w:r>
      <w:r w:rsidRPr="00321583">
        <w:rPr>
          <w:i/>
          <w:iCs/>
          <w:sz w:val="24"/>
          <w:szCs w:val="24"/>
        </w:rPr>
        <w:t xml:space="preserve">e = </w:t>
      </w:r>
      <w:r w:rsidRPr="00321583">
        <w:rPr>
          <w:iCs/>
          <w:sz w:val="24"/>
          <w:szCs w:val="24"/>
        </w:rPr>
        <w:t>1</w:t>
      </w:r>
      <w:r w:rsidRPr="00321583">
        <w:rPr>
          <w:sz w:val="24"/>
          <w:szCs w:val="24"/>
        </w:rPr>
        <w:t xml:space="preserve"> condiţia necesară este şi suficientă.</w:t>
      </w:r>
      <w:r w:rsidR="009E663C">
        <w:rPr>
          <w:sz w:val="24"/>
          <w:szCs w:val="24"/>
        </w:rPr>
        <w:t xml:space="preserve"> In figura de mai jos se prezeinta evolutia distantelor necesara si suficienta, pentru cazul k=3. </w:t>
      </w:r>
    </w:p>
    <w:p w:rsidR="00E9444D" w:rsidRDefault="000761AB" w:rsidP="009E663C">
      <w:pPr>
        <w:jc w:val="center"/>
        <w:rPr>
          <w:sz w:val="24"/>
          <w:szCs w:val="24"/>
        </w:rPr>
      </w:pPr>
      <w:r>
        <w:rPr>
          <w:noProof/>
          <w:sz w:val="24"/>
          <w:szCs w:val="24"/>
          <w:lang w:val="en-US"/>
        </w:rPr>
        <w:drawing>
          <wp:inline distT="0" distB="0" distL="0" distR="0">
            <wp:extent cx="4819650" cy="1914525"/>
            <wp:effectExtent l="0" t="0" r="0" b="9525"/>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4819650" cy="1914525"/>
                    </a:xfrm>
                    <a:prstGeom prst="rect">
                      <a:avLst/>
                    </a:prstGeom>
                    <a:noFill/>
                    <a:ln>
                      <a:noFill/>
                    </a:ln>
                  </pic:spPr>
                </pic:pic>
              </a:graphicData>
            </a:graphic>
          </wp:inline>
        </w:drawing>
      </w:r>
    </w:p>
    <w:p w:rsidR="000761AB" w:rsidRDefault="000761AB" w:rsidP="009E663C">
      <w:pPr>
        <w:jc w:val="center"/>
        <w:rPr>
          <w:sz w:val="24"/>
          <w:szCs w:val="24"/>
        </w:rPr>
      </w:pPr>
    </w:p>
    <w:p w:rsidR="009E663C" w:rsidRDefault="009E663C" w:rsidP="009E663C">
      <w:pPr>
        <w:jc w:val="center"/>
        <w:rPr>
          <w:sz w:val="24"/>
          <w:szCs w:val="24"/>
        </w:rPr>
      </w:pPr>
      <w:r>
        <w:rPr>
          <w:sz w:val="24"/>
          <w:szCs w:val="24"/>
        </w:rPr>
        <w:t xml:space="preserve">Figura 5.4. Dependenta numarului de simboluri de control in functie numarul de erori corectabile </w:t>
      </w:r>
    </w:p>
    <w:p w:rsidR="00EC75E7" w:rsidRDefault="00EC75E7">
      <w:pPr>
        <w:jc w:val="both"/>
        <w:rPr>
          <w:sz w:val="24"/>
          <w:szCs w:val="24"/>
        </w:rPr>
      </w:pPr>
    </w:p>
    <w:p w:rsidR="00E9444D" w:rsidRPr="00EC75E7" w:rsidRDefault="00E9444D" w:rsidP="00E9444D">
      <w:pPr>
        <w:jc w:val="center"/>
        <w:rPr>
          <w:sz w:val="28"/>
          <w:szCs w:val="28"/>
        </w:rPr>
      </w:pPr>
      <w:bookmarkStart w:id="5" w:name="p535"/>
      <w:bookmarkStart w:id="6" w:name="p536"/>
      <w:bookmarkStart w:id="7" w:name="p534"/>
      <w:bookmarkStart w:id="8" w:name="p537"/>
      <w:bookmarkEnd w:id="5"/>
      <w:bookmarkEnd w:id="6"/>
      <w:bookmarkEnd w:id="7"/>
      <w:bookmarkEnd w:id="8"/>
      <w:r w:rsidRPr="00EC75E7">
        <w:rPr>
          <w:b/>
          <w:sz w:val="28"/>
          <w:szCs w:val="28"/>
        </w:rPr>
        <w:t>5.9 - Calculul cuvintelor de cod</w:t>
      </w:r>
    </w:p>
    <w:p w:rsidR="00E9444D" w:rsidRPr="00321583" w:rsidRDefault="00E9444D" w:rsidP="00E9444D">
      <w:pPr>
        <w:jc w:val="both"/>
        <w:rPr>
          <w:sz w:val="24"/>
          <w:szCs w:val="24"/>
        </w:rPr>
      </w:pPr>
    </w:p>
    <w:p w:rsidR="00E9444D" w:rsidRPr="00321583" w:rsidRDefault="00E9444D" w:rsidP="00E9444D">
      <w:pPr>
        <w:ind w:firstLine="720"/>
        <w:jc w:val="both"/>
        <w:rPr>
          <w:sz w:val="24"/>
          <w:szCs w:val="24"/>
        </w:rPr>
      </w:pPr>
      <w:r w:rsidRPr="00321583">
        <w:rPr>
          <w:sz w:val="24"/>
          <w:szCs w:val="24"/>
        </w:rPr>
        <w:t xml:space="preserve">Fie un cuvânt de cod </w:t>
      </w:r>
      <w:r w:rsidRPr="00321583">
        <w:rPr>
          <w:b/>
          <w:bCs/>
          <w:sz w:val="24"/>
          <w:szCs w:val="24"/>
        </w:rPr>
        <w:t>v</w:t>
      </w:r>
      <w:r w:rsidRPr="00321583">
        <w:rPr>
          <w:sz w:val="24"/>
          <w:szCs w:val="24"/>
        </w:rPr>
        <w:t>=[</w:t>
      </w:r>
      <w:r w:rsidRPr="00321583">
        <w:rPr>
          <w:i/>
          <w:sz w:val="24"/>
          <w:szCs w:val="24"/>
        </w:rPr>
        <w:t>a</w:t>
      </w:r>
      <w:r w:rsidRPr="00321583">
        <w:rPr>
          <w:iCs/>
          <w:sz w:val="24"/>
          <w:szCs w:val="24"/>
          <w:vertAlign w:val="subscript"/>
        </w:rPr>
        <w:t>1</w:t>
      </w:r>
      <w:r w:rsidRPr="00321583">
        <w:rPr>
          <w:i/>
          <w:sz w:val="24"/>
          <w:szCs w:val="24"/>
        </w:rPr>
        <w:t xml:space="preserve"> a</w:t>
      </w:r>
      <w:r w:rsidRPr="00321583">
        <w:rPr>
          <w:iCs/>
          <w:sz w:val="24"/>
          <w:szCs w:val="24"/>
          <w:vertAlign w:val="subscript"/>
        </w:rPr>
        <w:t>2</w:t>
      </w:r>
      <w:r w:rsidRPr="00321583">
        <w:rPr>
          <w:i/>
          <w:sz w:val="24"/>
          <w:szCs w:val="24"/>
        </w:rPr>
        <w:t xml:space="preserve"> ... a</w:t>
      </w:r>
      <w:r w:rsidRPr="00321583">
        <w:rPr>
          <w:i/>
          <w:sz w:val="24"/>
          <w:szCs w:val="24"/>
          <w:vertAlign w:val="subscript"/>
        </w:rPr>
        <w:t>n</w:t>
      </w:r>
      <w:r w:rsidRPr="00321583">
        <w:rPr>
          <w:sz w:val="24"/>
          <w:szCs w:val="24"/>
        </w:rPr>
        <w:t xml:space="preserve">], </w:t>
      </w:r>
      <w:r w:rsidRPr="00321583">
        <w:rPr>
          <w:i/>
          <w:sz w:val="24"/>
          <w:szCs w:val="24"/>
        </w:rPr>
        <w:t>a</w:t>
      </w:r>
      <w:r w:rsidRPr="00321583">
        <w:rPr>
          <w:i/>
          <w:sz w:val="24"/>
          <w:szCs w:val="24"/>
          <w:vertAlign w:val="subscript"/>
        </w:rPr>
        <w:t>i</w:t>
      </w:r>
      <w:r w:rsidRPr="00321583">
        <w:rPr>
          <w:sz w:val="24"/>
          <w:szCs w:val="24"/>
        </w:rPr>
        <w:sym w:font="Symbol" w:char="F0CE"/>
      </w:r>
      <w:r w:rsidRPr="00321583">
        <w:rPr>
          <w:i/>
          <w:sz w:val="24"/>
          <w:szCs w:val="24"/>
        </w:rPr>
        <w:t>X</w:t>
      </w:r>
      <w:r w:rsidRPr="00321583">
        <w:rPr>
          <w:sz w:val="24"/>
          <w:szCs w:val="24"/>
        </w:rPr>
        <w:t>={</w:t>
      </w:r>
      <w:r w:rsidRPr="00321583">
        <w:rPr>
          <w:iCs/>
          <w:sz w:val="24"/>
          <w:szCs w:val="24"/>
        </w:rPr>
        <w:t>0,1</w:t>
      </w:r>
      <w:r w:rsidRPr="00321583">
        <w:rPr>
          <w:sz w:val="24"/>
          <w:szCs w:val="24"/>
        </w:rPr>
        <w:t xml:space="preserve">}; </w:t>
      </w:r>
      <w:r w:rsidRPr="00321583">
        <w:rPr>
          <w:i/>
          <w:iCs/>
          <w:sz w:val="24"/>
          <w:szCs w:val="24"/>
        </w:rPr>
        <w:t>i=</w:t>
      </w:r>
      <w:r w:rsidRPr="00321583">
        <w:rPr>
          <w:sz w:val="24"/>
          <w:szCs w:val="24"/>
        </w:rPr>
        <w:t>1,2,…,</w:t>
      </w:r>
      <w:r w:rsidRPr="00321583">
        <w:rPr>
          <w:i/>
          <w:iCs/>
          <w:sz w:val="24"/>
          <w:szCs w:val="24"/>
        </w:rPr>
        <w:t>n</w:t>
      </w:r>
      <w:r w:rsidRPr="00321583">
        <w:rPr>
          <w:sz w:val="24"/>
          <w:szCs w:val="24"/>
        </w:rPr>
        <w:t xml:space="preserve">. Din cele </w:t>
      </w:r>
      <w:r w:rsidRPr="00321583">
        <w:rPr>
          <w:i/>
          <w:sz w:val="24"/>
          <w:szCs w:val="24"/>
        </w:rPr>
        <w:t>n</w:t>
      </w:r>
      <w:r w:rsidRPr="00321583">
        <w:rPr>
          <w:sz w:val="24"/>
          <w:szCs w:val="24"/>
        </w:rPr>
        <w:t xml:space="preserve"> simboluri ale cuvântului de cod, </w:t>
      </w:r>
      <w:r w:rsidRPr="00321583">
        <w:rPr>
          <w:i/>
          <w:sz w:val="24"/>
          <w:szCs w:val="24"/>
        </w:rPr>
        <w:t>k</w:t>
      </w:r>
      <w:r w:rsidRPr="00321583">
        <w:rPr>
          <w:sz w:val="24"/>
          <w:szCs w:val="24"/>
        </w:rPr>
        <w:t xml:space="preserve"> sunt simboluri informaţionale şi </w:t>
      </w:r>
      <w:r w:rsidRPr="00321583">
        <w:rPr>
          <w:i/>
          <w:sz w:val="24"/>
          <w:szCs w:val="24"/>
        </w:rPr>
        <w:t>m</w:t>
      </w:r>
      <w:r w:rsidRPr="00321583">
        <w:rPr>
          <w:sz w:val="24"/>
          <w:szCs w:val="24"/>
        </w:rPr>
        <w:t xml:space="preserve"> sunt simboluri de control. Prin operaţia de </w:t>
      </w:r>
      <w:r w:rsidRPr="00321583">
        <w:rPr>
          <w:i/>
          <w:sz w:val="24"/>
          <w:szCs w:val="24"/>
        </w:rPr>
        <w:t>codare</w:t>
      </w:r>
      <w:r w:rsidRPr="00321583">
        <w:rPr>
          <w:sz w:val="24"/>
          <w:szCs w:val="24"/>
        </w:rPr>
        <w:t xml:space="preserve"> se înţelege determinarea simbolurilor de control, fiind date simbolurile de informaţie.</w:t>
      </w:r>
    </w:p>
    <w:p w:rsidR="00E9444D" w:rsidRPr="00321583" w:rsidRDefault="00E9444D" w:rsidP="00E9444D">
      <w:pPr>
        <w:jc w:val="both"/>
        <w:rPr>
          <w:sz w:val="24"/>
          <w:szCs w:val="24"/>
        </w:rPr>
      </w:pPr>
      <w:r w:rsidRPr="00321583">
        <w:rPr>
          <w:sz w:val="24"/>
          <w:szCs w:val="24"/>
        </w:rPr>
        <w:tab/>
        <w:t xml:space="preserve">Mulţimea </w:t>
      </w:r>
      <w:r w:rsidRPr="005F5A03">
        <w:rPr>
          <w:sz w:val="24"/>
          <w:szCs w:val="24"/>
          <w:u w:val="single"/>
        </w:rPr>
        <w:t>cuvintelor de cod cu sens</w:t>
      </w:r>
      <w:r w:rsidRPr="00321583">
        <w:rPr>
          <w:sz w:val="24"/>
          <w:szCs w:val="24"/>
        </w:rPr>
        <w:t xml:space="preserve"> pot fi privite ca un sub-spaţiu </w:t>
      </w:r>
      <w:r w:rsidRPr="00321583">
        <w:rPr>
          <w:i/>
          <w:sz w:val="24"/>
          <w:szCs w:val="24"/>
        </w:rPr>
        <w:t>k</w:t>
      </w:r>
      <w:r w:rsidRPr="00321583">
        <w:rPr>
          <w:sz w:val="24"/>
          <w:szCs w:val="24"/>
        </w:rPr>
        <w:t xml:space="preserve">-dimensional al spaţiului vectorial al tuturor </w:t>
      </w:r>
      <w:r w:rsidRPr="00321583">
        <w:rPr>
          <w:i/>
          <w:sz w:val="24"/>
          <w:szCs w:val="24"/>
        </w:rPr>
        <w:t>n</w:t>
      </w:r>
      <w:r w:rsidRPr="00321583">
        <w:rPr>
          <w:sz w:val="24"/>
          <w:szCs w:val="24"/>
        </w:rPr>
        <w:t xml:space="preserve">-tuplelor binare. Rezultă că vor exista </w:t>
      </w:r>
      <w:r w:rsidRPr="00321583">
        <w:rPr>
          <w:i/>
          <w:sz w:val="24"/>
          <w:szCs w:val="24"/>
        </w:rPr>
        <w:t>k</w:t>
      </w:r>
      <w:r w:rsidRPr="00321583">
        <w:rPr>
          <w:sz w:val="24"/>
          <w:szCs w:val="24"/>
        </w:rPr>
        <w:t xml:space="preserve"> </w:t>
      </w:r>
      <w:r>
        <w:rPr>
          <w:sz w:val="24"/>
          <w:szCs w:val="24"/>
          <w:u w:val="single"/>
        </w:rPr>
        <w:t>vectori de cod liniar independenţi</w:t>
      </w:r>
      <w:r w:rsidRPr="00321583">
        <w:rPr>
          <w:sz w:val="24"/>
          <w:szCs w:val="24"/>
        </w:rPr>
        <w:t xml:space="preserve">, </w:t>
      </w:r>
      <w:r w:rsidRPr="00321583">
        <w:rPr>
          <w:position w:val="-12"/>
          <w:sz w:val="24"/>
          <w:szCs w:val="24"/>
        </w:rPr>
        <w:object w:dxaOrig="1680" w:dyaOrig="360">
          <v:shape id="_x0000_i1083" type="#_x0000_t75" style="width:84pt;height:18pt" o:ole="">
            <v:imagedata r:id="rId130" o:title=""/>
          </v:shape>
          <o:OLEObject Type="Embed" ProgID="Equation.3" ShapeID="_x0000_i1083" DrawAspect="Content" ObjectID="_1415513049" r:id="rId131"/>
        </w:object>
      </w:r>
      <w:r w:rsidRPr="00321583">
        <w:rPr>
          <w:sz w:val="24"/>
          <w:szCs w:val="24"/>
        </w:rPr>
        <w:t xml:space="preserve"> care vor forma o </w:t>
      </w:r>
      <w:r w:rsidRPr="005F5A03">
        <w:rPr>
          <w:sz w:val="24"/>
          <w:szCs w:val="24"/>
          <w:u w:val="single"/>
        </w:rPr>
        <w:t>bază</w:t>
      </w:r>
      <w:r w:rsidRPr="00321583">
        <w:rPr>
          <w:sz w:val="24"/>
          <w:szCs w:val="24"/>
        </w:rPr>
        <w:t xml:space="preserve"> în spaţiul vectorial al cuvintelor cu sens din </w:t>
      </w:r>
      <w:r w:rsidRPr="00321583">
        <w:rPr>
          <w:i/>
          <w:sz w:val="24"/>
          <w:szCs w:val="24"/>
        </w:rPr>
        <w:t>V</w:t>
      </w:r>
      <w:r w:rsidRPr="00321583">
        <w:rPr>
          <w:sz w:val="24"/>
          <w:szCs w:val="24"/>
        </w:rPr>
        <w:t xml:space="preserve">. Pentru cuvântul de informaţie </w:t>
      </w:r>
      <w:r w:rsidRPr="00321583">
        <w:rPr>
          <w:position w:val="-12"/>
          <w:sz w:val="24"/>
          <w:szCs w:val="24"/>
        </w:rPr>
        <w:object w:dxaOrig="1440" w:dyaOrig="360">
          <v:shape id="_x0000_i1084" type="#_x0000_t75" style="width:1in;height:18pt" o:ole="">
            <v:imagedata r:id="rId132" o:title=""/>
          </v:shape>
          <o:OLEObject Type="Embed" ProgID="Equation.3" ShapeID="_x0000_i1084" DrawAspect="Content" ObjectID="_1415513050" r:id="rId133"/>
        </w:object>
      </w:r>
      <w:r w:rsidRPr="00321583">
        <w:rPr>
          <w:sz w:val="24"/>
          <w:szCs w:val="24"/>
        </w:rPr>
        <w:t>se poate scrie relaţia</w:t>
      </w:r>
    </w:p>
    <w:p w:rsidR="00E9444D" w:rsidRPr="00321583" w:rsidRDefault="00E9444D" w:rsidP="00E9444D">
      <w:pPr>
        <w:jc w:val="both"/>
        <w:rPr>
          <w:sz w:val="24"/>
          <w:szCs w:val="24"/>
        </w:rPr>
      </w:pPr>
    </w:p>
    <w:p w:rsidR="00E9444D" w:rsidRPr="00321583" w:rsidRDefault="00E9444D" w:rsidP="00E9444D">
      <w:pPr>
        <w:jc w:val="right"/>
        <w:rPr>
          <w:sz w:val="24"/>
          <w:szCs w:val="24"/>
        </w:rPr>
      </w:pPr>
      <w:r w:rsidRPr="00321583">
        <w:rPr>
          <w:position w:val="-12"/>
          <w:sz w:val="24"/>
          <w:szCs w:val="24"/>
        </w:rPr>
        <w:object w:dxaOrig="3140" w:dyaOrig="360">
          <v:shape id="_x0000_i1085" type="#_x0000_t75" style="width:156.75pt;height:18pt" o:ole="">
            <v:imagedata r:id="rId134" o:title=""/>
          </v:shape>
          <o:OLEObject Type="Embed" ProgID="Equation.3" ShapeID="_x0000_i1085" DrawAspect="Content" ObjectID="_1415513051" r:id="rId135"/>
        </w:object>
      </w:r>
      <w:r w:rsidRPr="00321583">
        <w:rPr>
          <w:sz w:val="24"/>
          <w:szCs w:val="24"/>
        </w:rPr>
        <w:tab/>
      </w:r>
      <w:r w:rsidRPr="00321583">
        <w:rPr>
          <w:sz w:val="24"/>
          <w:szCs w:val="24"/>
        </w:rPr>
        <w:tab/>
        <w:t xml:space="preserve">                    (5.34)</w:t>
      </w:r>
    </w:p>
    <w:p w:rsidR="00E9444D" w:rsidRPr="00321583"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sau, în scriere matricială,</w:t>
      </w:r>
    </w:p>
    <w:p w:rsidR="00E9444D" w:rsidRPr="00321583" w:rsidRDefault="00E9444D" w:rsidP="00E9444D">
      <w:pPr>
        <w:jc w:val="both"/>
        <w:rPr>
          <w:sz w:val="24"/>
          <w:szCs w:val="24"/>
        </w:rPr>
      </w:pPr>
    </w:p>
    <w:p w:rsidR="00E9444D" w:rsidRPr="00321583" w:rsidRDefault="00E9444D" w:rsidP="00E9444D">
      <w:pPr>
        <w:jc w:val="right"/>
        <w:rPr>
          <w:sz w:val="24"/>
          <w:szCs w:val="24"/>
        </w:rPr>
      </w:pPr>
      <w:r w:rsidRPr="00321583">
        <w:rPr>
          <w:position w:val="-68"/>
          <w:sz w:val="24"/>
          <w:szCs w:val="24"/>
        </w:rPr>
        <w:object w:dxaOrig="7300" w:dyaOrig="1480">
          <v:shape id="_x0000_i1086" type="#_x0000_t75" style="width:365.25pt;height:74.25pt" o:ole="">
            <v:imagedata r:id="rId136" o:title=""/>
          </v:shape>
          <o:OLEObject Type="Embed" ProgID="Equation.3" ShapeID="_x0000_i1086" DrawAspect="Content" ObjectID="_1415513052" r:id="rId137"/>
        </w:object>
      </w:r>
      <w:r w:rsidRPr="00321583">
        <w:rPr>
          <w:sz w:val="24"/>
          <w:szCs w:val="24"/>
        </w:rPr>
        <w:t xml:space="preserve">     (5.35)</w:t>
      </w:r>
    </w:p>
    <w:p w:rsidR="00E9444D" w:rsidRPr="00321583"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 xml:space="preserve">unde </w:t>
      </w:r>
      <w:r w:rsidRPr="00321583">
        <w:rPr>
          <w:position w:val="-16"/>
          <w:sz w:val="24"/>
          <w:szCs w:val="24"/>
        </w:rPr>
        <w:object w:dxaOrig="2280" w:dyaOrig="440">
          <v:shape id="_x0000_i1087" type="#_x0000_t75" style="width:114pt;height:21.75pt" o:ole="">
            <v:imagedata r:id="rId138" o:title=""/>
          </v:shape>
          <o:OLEObject Type="Embed" ProgID="Equation.3" ShapeID="_x0000_i1087" DrawAspect="Content" ObjectID="_1415513053" r:id="rId139"/>
        </w:object>
      </w:r>
      <w:r w:rsidRPr="00321583">
        <w:rPr>
          <w:sz w:val="24"/>
          <w:szCs w:val="24"/>
        </w:rPr>
        <w:t xml:space="preserve">. Matricea </w:t>
      </w:r>
      <w:r w:rsidRPr="00321583">
        <w:rPr>
          <w:b/>
          <w:sz w:val="24"/>
          <w:szCs w:val="24"/>
        </w:rPr>
        <w:t>G</w:t>
      </w:r>
      <w:r w:rsidRPr="00321583">
        <w:rPr>
          <w:sz w:val="24"/>
          <w:szCs w:val="24"/>
        </w:rPr>
        <w:t xml:space="preserve"> se numeşte </w:t>
      </w:r>
      <w:r w:rsidRPr="00321583">
        <w:rPr>
          <w:i/>
          <w:sz w:val="24"/>
          <w:szCs w:val="24"/>
        </w:rPr>
        <w:t>matrice generatoare</w:t>
      </w:r>
      <w:r w:rsidRPr="00321583">
        <w:rPr>
          <w:sz w:val="24"/>
          <w:szCs w:val="24"/>
        </w:rPr>
        <w:t xml:space="preserve"> a codului. Întrucât cuvintele de cod se obţin din liniile matricii </w:t>
      </w:r>
      <w:r w:rsidRPr="00321583">
        <w:rPr>
          <w:b/>
          <w:sz w:val="24"/>
          <w:szCs w:val="24"/>
        </w:rPr>
        <w:t>G</w:t>
      </w:r>
      <w:r w:rsidRPr="00321583">
        <w:rPr>
          <w:sz w:val="24"/>
          <w:szCs w:val="24"/>
        </w:rPr>
        <w:t xml:space="preserve"> şi din combinaţii ale acestora, se mai spune că mulţimea cuvintelor de cod este generată de </w:t>
      </w:r>
      <w:r w:rsidRPr="00321583">
        <w:rPr>
          <w:i/>
          <w:sz w:val="24"/>
          <w:szCs w:val="24"/>
        </w:rPr>
        <w:t xml:space="preserve">spaţiul linie al matricii </w:t>
      </w:r>
      <w:r w:rsidRPr="00321583">
        <w:rPr>
          <w:b/>
          <w:sz w:val="24"/>
          <w:szCs w:val="24"/>
        </w:rPr>
        <w:t>G</w:t>
      </w:r>
      <w:r w:rsidRPr="00321583">
        <w:rPr>
          <w:i/>
          <w:sz w:val="24"/>
          <w:szCs w:val="24"/>
        </w:rPr>
        <w:t>.</w:t>
      </w:r>
    </w:p>
    <w:p w:rsidR="00E9444D" w:rsidRPr="00321583" w:rsidRDefault="00E9444D" w:rsidP="00E9444D">
      <w:pPr>
        <w:ind w:firstLine="720"/>
        <w:jc w:val="both"/>
        <w:rPr>
          <w:sz w:val="24"/>
          <w:szCs w:val="24"/>
        </w:rPr>
      </w:pPr>
      <w:r w:rsidRPr="00321583">
        <w:rPr>
          <w:sz w:val="24"/>
          <w:szCs w:val="24"/>
        </w:rPr>
        <w:t xml:space="preserve">Simbolurile de control se pot calcula din combinaţii liniar independente ale simbolurilor cuvântului de cod. Este nevoie de </w:t>
      </w:r>
      <w:r w:rsidRPr="00321583">
        <w:rPr>
          <w:i/>
          <w:sz w:val="24"/>
          <w:szCs w:val="24"/>
        </w:rPr>
        <w:t>m</w:t>
      </w:r>
      <w:r w:rsidRPr="00321583">
        <w:rPr>
          <w:sz w:val="24"/>
          <w:szCs w:val="24"/>
        </w:rPr>
        <w:t xml:space="preserve"> relaţii</w:t>
      </w:r>
      <w:r w:rsidR="0019385E">
        <w:rPr>
          <w:sz w:val="24"/>
          <w:szCs w:val="24"/>
        </w:rPr>
        <w:t xml:space="preserve"> liniar independente pentru cele </w:t>
      </w:r>
      <w:r w:rsidR="0019385E" w:rsidRPr="0019385E">
        <w:rPr>
          <w:i/>
          <w:sz w:val="24"/>
          <w:szCs w:val="24"/>
        </w:rPr>
        <w:t>m</w:t>
      </w:r>
      <w:r w:rsidR="0019385E">
        <w:rPr>
          <w:sz w:val="24"/>
          <w:szCs w:val="24"/>
        </w:rPr>
        <w:t xml:space="preserve"> necunoscute</w:t>
      </w:r>
      <w:r w:rsidRPr="00321583">
        <w:rPr>
          <w:sz w:val="24"/>
          <w:szCs w:val="24"/>
        </w:rPr>
        <w:t>:</w:t>
      </w:r>
    </w:p>
    <w:p w:rsidR="00E9444D" w:rsidRPr="00321583" w:rsidRDefault="00E9444D" w:rsidP="00E9444D">
      <w:pPr>
        <w:jc w:val="both"/>
        <w:rPr>
          <w:sz w:val="24"/>
          <w:szCs w:val="24"/>
        </w:rPr>
      </w:pPr>
    </w:p>
    <w:p w:rsidR="00E9444D" w:rsidRPr="00321583" w:rsidRDefault="00E9444D" w:rsidP="00E9444D">
      <w:pPr>
        <w:jc w:val="right"/>
        <w:rPr>
          <w:sz w:val="24"/>
          <w:szCs w:val="24"/>
        </w:rPr>
      </w:pPr>
      <w:r w:rsidRPr="00321583">
        <w:rPr>
          <w:position w:val="-68"/>
          <w:sz w:val="24"/>
          <w:szCs w:val="24"/>
        </w:rPr>
        <w:object w:dxaOrig="4760" w:dyaOrig="1480">
          <v:shape id="_x0000_i1088" type="#_x0000_t75" style="width:237.75pt;height:74.25pt" o:ole="">
            <v:imagedata r:id="rId140" o:title=""/>
          </v:shape>
          <o:OLEObject Type="Embed" ProgID="Equation.3" ShapeID="_x0000_i1088" DrawAspect="Content" ObjectID="_1415513054" r:id="rId141"/>
        </w:object>
      </w:r>
      <w:r w:rsidRPr="00321583">
        <w:rPr>
          <w:sz w:val="24"/>
          <w:szCs w:val="24"/>
        </w:rPr>
        <w:tab/>
        <w:t xml:space="preserve">                  (5.36)</w:t>
      </w:r>
    </w:p>
    <w:p w:rsidR="00E9444D" w:rsidRPr="00321583"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 xml:space="preserve">deci un sistem de </w:t>
      </w:r>
      <w:r w:rsidRPr="00321583">
        <w:rPr>
          <w:i/>
          <w:sz w:val="24"/>
          <w:szCs w:val="24"/>
        </w:rPr>
        <w:t>m</w:t>
      </w:r>
      <w:r w:rsidRPr="00321583">
        <w:rPr>
          <w:sz w:val="24"/>
          <w:szCs w:val="24"/>
        </w:rPr>
        <w:t xml:space="preserve"> ecuaţii cu </w:t>
      </w:r>
      <w:r w:rsidRPr="00321583">
        <w:rPr>
          <w:i/>
          <w:sz w:val="24"/>
          <w:szCs w:val="24"/>
        </w:rPr>
        <w:t>m</w:t>
      </w:r>
      <w:r w:rsidRPr="00321583">
        <w:rPr>
          <w:sz w:val="24"/>
          <w:szCs w:val="24"/>
        </w:rPr>
        <w:t xml:space="preserve"> necunoscute, compatibil întrucât ecuaţiile sunt liniar independente. Ultima relaţie poate fi scrisă matricial astfel </w:t>
      </w:r>
    </w:p>
    <w:p w:rsidR="00E9444D" w:rsidRPr="00321583" w:rsidRDefault="00E9444D" w:rsidP="00E9444D">
      <w:pPr>
        <w:jc w:val="both"/>
        <w:rPr>
          <w:sz w:val="24"/>
          <w:szCs w:val="24"/>
        </w:rPr>
      </w:pPr>
    </w:p>
    <w:p w:rsidR="00E9444D" w:rsidRPr="00321583" w:rsidRDefault="00E9444D" w:rsidP="00E9444D">
      <w:pPr>
        <w:jc w:val="right"/>
        <w:rPr>
          <w:sz w:val="24"/>
          <w:szCs w:val="24"/>
        </w:rPr>
      </w:pPr>
      <w:r w:rsidRPr="00321583">
        <w:rPr>
          <w:position w:val="-6"/>
          <w:sz w:val="24"/>
          <w:szCs w:val="24"/>
        </w:rPr>
        <w:object w:dxaOrig="1080" w:dyaOrig="380">
          <v:shape id="_x0000_i1089" type="#_x0000_t75" style="width:54pt;height:18.75pt" o:ole="" o:bordertopcolor="this" o:borderleftcolor="this" o:borderbottomcolor="this" o:borderrightcolor="this">
            <v:imagedata r:id="rId142" o:title=""/>
            <w10:bordertop type="single" width="4"/>
            <w10:borderleft type="single" width="4"/>
            <w10:borderbottom type="single" width="4"/>
            <w10:borderright type="single" width="4"/>
          </v:shape>
          <o:OLEObject Type="Embed" ProgID="Equation.3" ShapeID="_x0000_i1089" DrawAspect="Content" ObjectID="_1415513055" r:id="rId143"/>
        </w:object>
      </w:r>
      <w:r w:rsidRPr="00321583">
        <w:rPr>
          <w:sz w:val="24"/>
          <w:szCs w:val="24"/>
        </w:rPr>
        <w:tab/>
      </w:r>
      <w:r w:rsidRPr="00321583">
        <w:rPr>
          <w:sz w:val="24"/>
          <w:szCs w:val="24"/>
        </w:rPr>
        <w:tab/>
        <w:t xml:space="preserve">                                </w:t>
      </w:r>
      <w:r>
        <w:rPr>
          <w:sz w:val="24"/>
          <w:szCs w:val="24"/>
        </w:rPr>
        <w:t xml:space="preserve"> </w:t>
      </w:r>
      <w:r w:rsidRPr="00321583">
        <w:rPr>
          <w:sz w:val="24"/>
          <w:szCs w:val="24"/>
        </w:rPr>
        <w:t xml:space="preserve"> (5.37)</w:t>
      </w:r>
    </w:p>
    <w:p w:rsidR="00E9444D" w:rsidRPr="00321583" w:rsidRDefault="00E9444D" w:rsidP="00E9444D">
      <w:pPr>
        <w:jc w:val="both"/>
        <w:rPr>
          <w:sz w:val="24"/>
          <w:szCs w:val="24"/>
        </w:rPr>
      </w:pPr>
    </w:p>
    <w:p w:rsidR="00E9444D" w:rsidRDefault="00E9444D" w:rsidP="00E9444D">
      <w:pPr>
        <w:jc w:val="right"/>
        <w:rPr>
          <w:sz w:val="24"/>
          <w:szCs w:val="24"/>
        </w:rPr>
      </w:pPr>
      <w:r w:rsidRPr="00321583">
        <w:rPr>
          <w:sz w:val="24"/>
          <w:szCs w:val="24"/>
        </w:rPr>
        <w:t xml:space="preserve">unde </w:t>
      </w:r>
      <w:r w:rsidRPr="00321583">
        <w:rPr>
          <w:b/>
          <w:sz w:val="24"/>
          <w:szCs w:val="24"/>
        </w:rPr>
        <w:t>H</w:t>
      </w:r>
      <w:r w:rsidRPr="00321583">
        <w:rPr>
          <w:sz w:val="24"/>
          <w:szCs w:val="24"/>
        </w:rPr>
        <w:t xml:space="preserve"> este matricea coeficienţilor</w:t>
      </w:r>
      <w:r>
        <w:rPr>
          <w:sz w:val="24"/>
          <w:szCs w:val="24"/>
        </w:rPr>
        <w:t xml:space="preserve"> si</w:t>
      </w:r>
      <w:r w:rsidRPr="00321583">
        <w:rPr>
          <w:sz w:val="24"/>
          <w:szCs w:val="24"/>
        </w:rPr>
        <w:t xml:space="preserve"> se numeste </w:t>
      </w:r>
      <w:r w:rsidRPr="005F5A03">
        <w:rPr>
          <w:i/>
          <w:sz w:val="24"/>
          <w:szCs w:val="24"/>
          <w:u w:val="single"/>
        </w:rPr>
        <w:t>matrice de control</w:t>
      </w:r>
      <w:r w:rsidRPr="00321583">
        <w:rPr>
          <w:sz w:val="24"/>
          <w:szCs w:val="24"/>
        </w:rPr>
        <w:t xml:space="preserve"> a codului</w:t>
      </w:r>
      <w:r>
        <w:rPr>
          <w:sz w:val="24"/>
          <w:szCs w:val="24"/>
        </w:rPr>
        <w:t>. Structura este:</w:t>
      </w:r>
      <w:r w:rsidRPr="00321583">
        <w:rPr>
          <w:sz w:val="24"/>
          <w:szCs w:val="24"/>
        </w:rPr>
        <w:t xml:space="preserve"> </w:t>
      </w:r>
    </w:p>
    <w:p w:rsidR="00E9444D" w:rsidRDefault="00E9444D" w:rsidP="00E9444D">
      <w:pPr>
        <w:jc w:val="right"/>
        <w:rPr>
          <w:sz w:val="24"/>
          <w:szCs w:val="24"/>
        </w:rPr>
      </w:pPr>
    </w:p>
    <w:p w:rsidR="00E9444D" w:rsidRPr="00321583" w:rsidRDefault="00E9444D" w:rsidP="00E9444D">
      <w:pPr>
        <w:jc w:val="right"/>
        <w:rPr>
          <w:sz w:val="24"/>
          <w:szCs w:val="24"/>
        </w:rPr>
      </w:pPr>
      <w:r w:rsidRPr="00321583">
        <w:rPr>
          <w:position w:val="-68"/>
          <w:sz w:val="24"/>
          <w:szCs w:val="24"/>
        </w:rPr>
        <w:object w:dxaOrig="3280" w:dyaOrig="1480">
          <v:shape id="_x0000_i1090" type="#_x0000_t75" style="width:164.25pt;height:74.25pt" o:ole="">
            <v:imagedata r:id="rId144" o:title=""/>
          </v:shape>
          <o:OLEObject Type="Embed" ProgID="Equation.3" ShapeID="_x0000_i1090" DrawAspect="Content" ObjectID="_1415513056" r:id="rId145"/>
        </w:object>
      </w:r>
      <w:r w:rsidRPr="00321583">
        <w:rPr>
          <w:sz w:val="24"/>
          <w:szCs w:val="24"/>
        </w:rPr>
        <w:t xml:space="preserve">, </w:t>
      </w:r>
      <w:r w:rsidRPr="00321583">
        <w:rPr>
          <w:position w:val="-16"/>
          <w:sz w:val="24"/>
          <w:szCs w:val="24"/>
        </w:rPr>
        <w:object w:dxaOrig="2860" w:dyaOrig="440">
          <v:shape id="_x0000_i1091" type="#_x0000_t75" style="width:143.25pt;height:21.75pt" o:ole="">
            <v:imagedata r:id="rId146" o:title=""/>
          </v:shape>
          <o:OLEObject Type="Embed" ProgID="Equation.3" ShapeID="_x0000_i1091" DrawAspect="Content" ObjectID="_1415513057" r:id="rId147"/>
        </w:object>
      </w:r>
      <w:r w:rsidRPr="00321583">
        <w:rPr>
          <w:sz w:val="24"/>
          <w:szCs w:val="24"/>
        </w:rPr>
        <w:t xml:space="preserve">               (5.38)</w:t>
      </w:r>
    </w:p>
    <w:p w:rsidR="00E9444D" w:rsidRDefault="00E9444D" w:rsidP="0019385E">
      <w:pPr>
        <w:rPr>
          <w:sz w:val="24"/>
          <w:szCs w:val="24"/>
        </w:rPr>
      </w:pPr>
    </w:p>
    <w:p w:rsidR="00E9444D" w:rsidRDefault="00E9444D" w:rsidP="00E9444D">
      <w:pPr>
        <w:jc w:val="both"/>
        <w:rPr>
          <w:sz w:val="24"/>
          <w:szCs w:val="24"/>
        </w:rPr>
      </w:pPr>
      <w:r w:rsidRPr="00321583">
        <w:rPr>
          <w:sz w:val="24"/>
          <w:szCs w:val="24"/>
        </w:rPr>
        <w:t xml:space="preserve">Produsul matricial de mai sus se face după regula clasică, linii pe coloane, sumarea algebrică </w:t>
      </w:r>
      <w:r w:rsidR="003A1F4F">
        <w:rPr>
          <w:sz w:val="24"/>
          <w:szCs w:val="24"/>
        </w:rPr>
        <w:t xml:space="preserve">clasica </w:t>
      </w:r>
      <w:r w:rsidRPr="00321583">
        <w:rPr>
          <w:sz w:val="24"/>
          <w:szCs w:val="24"/>
        </w:rPr>
        <w:t xml:space="preserve">a elementelor înlocuindu-se cu sumarea modulo-2. </w:t>
      </w:r>
    </w:p>
    <w:p w:rsidR="0019385E" w:rsidRDefault="0019385E" w:rsidP="00E9444D">
      <w:pPr>
        <w:jc w:val="both"/>
        <w:rPr>
          <w:sz w:val="24"/>
          <w:szCs w:val="24"/>
        </w:rPr>
      </w:pPr>
      <w:r>
        <w:rPr>
          <w:sz w:val="24"/>
          <w:szCs w:val="24"/>
        </w:rPr>
        <w:tab/>
        <w:t>Daca matricea de control se scrie sub forma unui vector de coloane:</w:t>
      </w:r>
    </w:p>
    <w:p w:rsidR="0019385E" w:rsidRDefault="0019385E" w:rsidP="00E9444D">
      <w:pPr>
        <w:jc w:val="both"/>
        <w:rPr>
          <w:sz w:val="24"/>
          <w:szCs w:val="24"/>
        </w:rPr>
      </w:pPr>
    </w:p>
    <w:p w:rsidR="0019385E" w:rsidRPr="00321583" w:rsidRDefault="0019385E" w:rsidP="0019385E">
      <w:pPr>
        <w:jc w:val="right"/>
        <w:rPr>
          <w:sz w:val="24"/>
          <w:szCs w:val="24"/>
        </w:rPr>
      </w:pPr>
      <w:r w:rsidRPr="0019385E">
        <w:rPr>
          <w:position w:val="-12"/>
          <w:sz w:val="24"/>
          <w:szCs w:val="24"/>
        </w:rPr>
        <w:object w:dxaOrig="2640" w:dyaOrig="360">
          <v:shape id="_x0000_i1092" type="#_x0000_t75" style="width:132pt;height:18pt" o:ole="">
            <v:imagedata r:id="rId148" o:title=""/>
          </v:shape>
          <o:OLEObject Type="Embed" ProgID="Equation.3" ShapeID="_x0000_i1092" DrawAspect="Content" ObjectID="_1415513058" r:id="rId149"/>
        </w:object>
      </w:r>
      <w:r w:rsidRPr="00321583">
        <w:rPr>
          <w:sz w:val="24"/>
          <w:szCs w:val="24"/>
        </w:rPr>
        <w:t xml:space="preserve"> </w:t>
      </w:r>
      <w:r>
        <w:rPr>
          <w:sz w:val="24"/>
          <w:szCs w:val="24"/>
        </w:rPr>
        <w:tab/>
      </w:r>
      <w:r>
        <w:rPr>
          <w:sz w:val="24"/>
          <w:szCs w:val="24"/>
        </w:rPr>
        <w:tab/>
      </w:r>
      <w:r>
        <w:rPr>
          <w:sz w:val="24"/>
          <w:szCs w:val="24"/>
        </w:rPr>
        <w:tab/>
      </w:r>
      <w:r>
        <w:rPr>
          <w:sz w:val="24"/>
          <w:szCs w:val="24"/>
        </w:rPr>
        <w:tab/>
      </w:r>
      <w:r w:rsidRPr="00321583">
        <w:rPr>
          <w:sz w:val="24"/>
          <w:szCs w:val="24"/>
        </w:rPr>
        <w:t>(5.3</w:t>
      </w:r>
      <w:r>
        <w:rPr>
          <w:sz w:val="24"/>
          <w:szCs w:val="24"/>
        </w:rPr>
        <w:t>9</w:t>
      </w:r>
      <w:r w:rsidRPr="00321583">
        <w:rPr>
          <w:sz w:val="24"/>
          <w:szCs w:val="24"/>
        </w:rPr>
        <w:t>)</w:t>
      </w:r>
    </w:p>
    <w:p w:rsidR="0019385E" w:rsidRDefault="0019385E" w:rsidP="00E9444D">
      <w:pPr>
        <w:jc w:val="both"/>
        <w:rPr>
          <w:sz w:val="24"/>
          <w:szCs w:val="24"/>
        </w:rPr>
      </w:pPr>
    </w:p>
    <w:p w:rsidR="0019385E" w:rsidRDefault="0019385E" w:rsidP="00E9444D">
      <w:pPr>
        <w:jc w:val="both"/>
        <w:rPr>
          <w:sz w:val="24"/>
          <w:szCs w:val="24"/>
        </w:rPr>
      </w:pPr>
      <w:r>
        <w:rPr>
          <w:sz w:val="24"/>
          <w:szCs w:val="24"/>
        </w:rPr>
        <w:t xml:space="preserve">unde </w:t>
      </w:r>
      <w:r w:rsidRPr="0019385E">
        <w:rPr>
          <w:position w:val="-12"/>
          <w:sz w:val="24"/>
          <w:szCs w:val="24"/>
        </w:rPr>
        <w:object w:dxaOrig="279" w:dyaOrig="360">
          <v:shape id="_x0000_i1093" type="#_x0000_t75" style="width:14.25pt;height:18pt" o:ole="">
            <v:imagedata r:id="rId150" o:title=""/>
          </v:shape>
          <o:OLEObject Type="Embed" ProgID="Equation.3" ShapeID="_x0000_i1093" DrawAspect="Content" ObjectID="_1415513059" r:id="rId151"/>
        </w:object>
      </w:r>
      <w:r w:rsidRPr="00321583">
        <w:rPr>
          <w:sz w:val="24"/>
          <w:szCs w:val="24"/>
        </w:rPr>
        <w:t xml:space="preserve"> </w:t>
      </w:r>
      <w:r>
        <w:rPr>
          <w:sz w:val="24"/>
          <w:szCs w:val="24"/>
        </w:rPr>
        <w:t xml:space="preserve">are dimensiune </w:t>
      </w:r>
      <w:r w:rsidRPr="0019385E">
        <w:rPr>
          <w:i/>
          <w:sz w:val="24"/>
          <w:szCs w:val="24"/>
        </w:rPr>
        <w:t>m</w:t>
      </w:r>
      <w:r>
        <w:rPr>
          <w:sz w:val="24"/>
          <w:szCs w:val="24"/>
        </w:rPr>
        <w:t>x1, atunci Ec. (5.37) se poate scrie sub forma unei combinatii liniare a coloanelor matricii de control, deci:</w:t>
      </w:r>
    </w:p>
    <w:p w:rsidR="0019385E" w:rsidRDefault="0019385E" w:rsidP="00E9444D">
      <w:pPr>
        <w:jc w:val="both"/>
        <w:rPr>
          <w:sz w:val="24"/>
          <w:szCs w:val="24"/>
        </w:rPr>
      </w:pPr>
    </w:p>
    <w:p w:rsidR="0019385E" w:rsidRPr="00321583" w:rsidRDefault="0019385E" w:rsidP="0019385E">
      <w:pPr>
        <w:jc w:val="right"/>
        <w:rPr>
          <w:sz w:val="24"/>
          <w:szCs w:val="24"/>
        </w:rPr>
      </w:pPr>
      <w:r w:rsidRPr="00321583">
        <w:rPr>
          <w:sz w:val="24"/>
          <w:szCs w:val="24"/>
        </w:rPr>
        <w:t xml:space="preserve">              </w:t>
      </w:r>
      <w:r w:rsidR="0038648C" w:rsidRPr="0019385E">
        <w:rPr>
          <w:position w:val="-12"/>
          <w:sz w:val="24"/>
          <w:szCs w:val="24"/>
        </w:rPr>
        <w:object w:dxaOrig="3240" w:dyaOrig="360">
          <v:shape id="_x0000_i1094" type="#_x0000_t75" style="width:162pt;height:18pt" o:ole="">
            <v:imagedata r:id="rId152" o:title=""/>
          </v:shape>
          <o:OLEObject Type="Embed" ProgID="Equation.3" ShapeID="_x0000_i1094" DrawAspect="Content" ObjectID="_1415513060" r:id="rId153"/>
        </w:object>
      </w:r>
      <w:r w:rsidRPr="00321583">
        <w:rPr>
          <w:sz w:val="24"/>
          <w:szCs w:val="24"/>
        </w:rPr>
        <w:t xml:space="preserve"> </w:t>
      </w:r>
      <w:r>
        <w:rPr>
          <w:sz w:val="24"/>
          <w:szCs w:val="24"/>
        </w:rPr>
        <w:tab/>
      </w:r>
      <w:r>
        <w:rPr>
          <w:sz w:val="24"/>
          <w:szCs w:val="24"/>
        </w:rPr>
        <w:tab/>
      </w:r>
      <w:r>
        <w:rPr>
          <w:sz w:val="24"/>
          <w:szCs w:val="24"/>
        </w:rPr>
        <w:tab/>
      </w:r>
      <w:r>
        <w:rPr>
          <w:sz w:val="24"/>
          <w:szCs w:val="24"/>
        </w:rPr>
        <w:tab/>
      </w:r>
      <w:r w:rsidRPr="00321583">
        <w:rPr>
          <w:sz w:val="24"/>
          <w:szCs w:val="24"/>
        </w:rPr>
        <w:t>(5.</w:t>
      </w:r>
      <w:r>
        <w:rPr>
          <w:sz w:val="24"/>
          <w:szCs w:val="24"/>
        </w:rPr>
        <w:t>40</w:t>
      </w:r>
      <w:r w:rsidRPr="00321583">
        <w:rPr>
          <w:sz w:val="24"/>
          <w:szCs w:val="24"/>
        </w:rPr>
        <w:t>)</w:t>
      </w:r>
    </w:p>
    <w:p w:rsidR="0019385E" w:rsidRDefault="0038648C" w:rsidP="00E9444D">
      <w:pPr>
        <w:jc w:val="both"/>
        <w:rPr>
          <w:sz w:val="24"/>
          <w:szCs w:val="24"/>
        </w:rPr>
      </w:pPr>
      <w:r>
        <w:rPr>
          <w:sz w:val="24"/>
          <w:szCs w:val="24"/>
        </w:rPr>
        <w:t>deci</w:t>
      </w:r>
    </w:p>
    <w:p w:rsidR="0038648C" w:rsidRPr="00321583" w:rsidRDefault="001468A6" w:rsidP="0038648C">
      <w:pPr>
        <w:jc w:val="right"/>
        <w:rPr>
          <w:sz w:val="24"/>
          <w:szCs w:val="24"/>
        </w:rPr>
      </w:pPr>
      <w:r w:rsidRPr="0019385E">
        <w:rPr>
          <w:position w:val="-12"/>
          <w:sz w:val="24"/>
          <w:szCs w:val="24"/>
        </w:rPr>
        <w:object w:dxaOrig="2620" w:dyaOrig="440">
          <v:shape id="_x0000_i1095" type="#_x0000_t75" style="width:131.25pt;height:21.75pt" o:ole="">
            <v:imagedata r:id="rId154" o:title=""/>
          </v:shape>
          <o:OLEObject Type="Embed" ProgID="Equation.3" ShapeID="_x0000_i1095" DrawAspect="Content" ObjectID="_1415513061" r:id="rId155"/>
        </w:object>
      </w:r>
      <w:r w:rsidR="0038648C" w:rsidRPr="00321583">
        <w:rPr>
          <w:sz w:val="24"/>
          <w:szCs w:val="24"/>
        </w:rPr>
        <w:t xml:space="preserve">         </w:t>
      </w:r>
      <w:r w:rsidR="0038648C">
        <w:rPr>
          <w:sz w:val="24"/>
          <w:szCs w:val="24"/>
        </w:rPr>
        <w:tab/>
      </w:r>
      <w:r w:rsidR="0038648C">
        <w:rPr>
          <w:sz w:val="24"/>
          <w:szCs w:val="24"/>
        </w:rPr>
        <w:tab/>
      </w:r>
      <w:r w:rsidR="0038648C">
        <w:rPr>
          <w:sz w:val="24"/>
          <w:szCs w:val="24"/>
        </w:rPr>
        <w:tab/>
      </w:r>
      <w:r w:rsidR="0038648C" w:rsidRPr="00321583">
        <w:rPr>
          <w:sz w:val="24"/>
          <w:szCs w:val="24"/>
        </w:rPr>
        <w:t>(5.</w:t>
      </w:r>
      <w:r w:rsidR="0038648C">
        <w:rPr>
          <w:sz w:val="24"/>
          <w:szCs w:val="24"/>
        </w:rPr>
        <w:t>41</w:t>
      </w:r>
      <w:r w:rsidR="0038648C" w:rsidRPr="00321583">
        <w:rPr>
          <w:sz w:val="24"/>
          <w:szCs w:val="24"/>
        </w:rPr>
        <w:t>)</w:t>
      </w:r>
    </w:p>
    <w:p w:rsidR="0038648C" w:rsidRPr="00321583" w:rsidRDefault="0038648C" w:rsidP="0038648C">
      <w:pPr>
        <w:jc w:val="right"/>
        <w:rPr>
          <w:sz w:val="24"/>
          <w:szCs w:val="24"/>
        </w:rPr>
      </w:pPr>
      <w:r>
        <w:rPr>
          <w:sz w:val="24"/>
          <w:szCs w:val="24"/>
        </w:rPr>
        <w:tab/>
      </w:r>
    </w:p>
    <w:p w:rsidR="00E9444D" w:rsidRDefault="00E9444D" w:rsidP="00E9444D">
      <w:pPr>
        <w:jc w:val="both"/>
        <w:rPr>
          <w:sz w:val="24"/>
          <w:szCs w:val="24"/>
        </w:rPr>
      </w:pPr>
    </w:p>
    <w:p w:rsidR="00E9444D" w:rsidRDefault="00E9444D" w:rsidP="00E9444D">
      <w:pPr>
        <w:jc w:val="center"/>
        <w:rPr>
          <w:b/>
          <w:sz w:val="24"/>
          <w:szCs w:val="24"/>
        </w:rPr>
      </w:pPr>
    </w:p>
    <w:p w:rsidR="00E9444D" w:rsidRPr="00EC75E7" w:rsidRDefault="00E9444D" w:rsidP="00E9444D">
      <w:pPr>
        <w:jc w:val="center"/>
        <w:rPr>
          <w:b/>
          <w:sz w:val="28"/>
          <w:szCs w:val="28"/>
        </w:rPr>
      </w:pPr>
      <w:r w:rsidRPr="00EC75E7">
        <w:rPr>
          <w:b/>
          <w:sz w:val="28"/>
          <w:szCs w:val="28"/>
        </w:rPr>
        <w:t>5.10. Legatura intre matricea generatoare si matricea de control</w:t>
      </w:r>
    </w:p>
    <w:p w:rsidR="00E9444D"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ab/>
        <w:t>Relaţia de legătură dintre matricea de control şi matricea generatoare se obţine înlocuind în relaţia generală de codificare (5.30) expresia (5.28):</w:t>
      </w:r>
    </w:p>
    <w:p w:rsidR="00E9444D" w:rsidRPr="00321583" w:rsidRDefault="00E9444D" w:rsidP="00E9444D">
      <w:pPr>
        <w:jc w:val="right"/>
        <w:rPr>
          <w:sz w:val="24"/>
          <w:szCs w:val="24"/>
        </w:rPr>
      </w:pPr>
    </w:p>
    <w:p w:rsidR="00E9444D" w:rsidRPr="00321583" w:rsidRDefault="005701AE" w:rsidP="00E9444D">
      <w:pPr>
        <w:jc w:val="right"/>
        <w:rPr>
          <w:sz w:val="24"/>
          <w:szCs w:val="24"/>
        </w:rPr>
      </w:pPr>
      <w:r w:rsidRPr="00321583">
        <w:rPr>
          <w:position w:val="-16"/>
          <w:sz w:val="24"/>
          <w:szCs w:val="24"/>
        </w:rPr>
        <w:object w:dxaOrig="5920" w:dyaOrig="540">
          <v:shape id="_x0000_i1096" type="#_x0000_t75" style="width:276pt;height:25.5pt" o:ole="">
            <v:imagedata r:id="rId156" o:title=""/>
          </v:shape>
          <o:OLEObject Type="Embed" ProgID="Equation.3" ShapeID="_x0000_i1096" DrawAspect="Content" ObjectID="_1415513062" r:id="rId157"/>
        </w:object>
      </w:r>
      <w:r w:rsidR="00E9444D" w:rsidRPr="00321583">
        <w:rPr>
          <w:sz w:val="24"/>
          <w:szCs w:val="24"/>
        </w:rPr>
        <w:tab/>
      </w:r>
      <w:r w:rsidR="00E9444D" w:rsidRPr="00321583">
        <w:rPr>
          <w:sz w:val="24"/>
          <w:szCs w:val="24"/>
        </w:rPr>
        <w:tab/>
        <w:t>(5.39)</w:t>
      </w:r>
    </w:p>
    <w:p w:rsidR="00E9444D" w:rsidRPr="00321583" w:rsidRDefault="00E9444D" w:rsidP="00E9444D">
      <w:pPr>
        <w:jc w:val="right"/>
        <w:rPr>
          <w:sz w:val="24"/>
          <w:szCs w:val="24"/>
        </w:rPr>
      </w:pPr>
    </w:p>
    <w:p w:rsidR="00E9444D" w:rsidRPr="00321583" w:rsidRDefault="00E9444D" w:rsidP="00E9444D">
      <w:pPr>
        <w:jc w:val="both"/>
        <w:rPr>
          <w:sz w:val="24"/>
          <w:szCs w:val="24"/>
        </w:rPr>
      </w:pPr>
      <w:r w:rsidRPr="00321583">
        <w:rPr>
          <w:sz w:val="24"/>
          <w:szCs w:val="24"/>
        </w:rPr>
        <w:t>care trebuie să fie satisfăcută pentru orice succesiune de simboluri de informaţie. De aici rezultă:</w:t>
      </w:r>
    </w:p>
    <w:p w:rsidR="00E9444D" w:rsidRPr="00321583" w:rsidRDefault="00E9444D" w:rsidP="00E9444D">
      <w:pPr>
        <w:jc w:val="both"/>
        <w:rPr>
          <w:sz w:val="24"/>
          <w:szCs w:val="24"/>
        </w:rPr>
      </w:pPr>
    </w:p>
    <w:p w:rsidR="00E9444D" w:rsidRPr="00321583" w:rsidRDefault="00E9444D" w:rsidP="00E9444D">
      <w:pPr>
        <w:jc w:val="right"/>
        <w:rPr>
          <w:sz w:val="24"/>
          <w:szCs w:val="24"/>
        </w:rPr>
      </w:pPr>
      <w:r w:rsidRPr="00321583">
        <w:rPr>
          <w:position w:val="-8"/>
          <w:sz w:val="24"/>
          <w:szCs w:val="24"/>
        </w:rPr>
        <w:object w:dxaOrig="1120" w:dyaOrig="380">
          <v:shape id="_x0000_i1097" type="#_x0000_t75" style="width:56.25pt;height:18.75pt" o:ole="" o:bordertopcolor="this" o:borderleftcolor="this" o:borderbottomcolor="this" o:borderrightcolor="this">
            <v:imagedata r:id="rId158" o:title=""/>
            <w10:bordertop type="single" width="6"/>
            <w10:borderleft type="single" width="6"/>
            <w10:borderbottom type="single" width="6"/>
            <w10:borderright type="single" width="6"/>
          </v:shape>
          <o:OLEObject Type="Embed" ProgID="Equation.3" ShapeID="_x0000_i1097" DrawAspect="Content" ObjectID="_1415513063" r:id="rId159"/>
        </w:object>
      </w:r>
      <w:r w:rsidRPr="00321583">
        <w:rPr>
          <w:sz w:val="24"/>
          <w:szCs w:val="24"/>
        </w:rPr>
        <w:tab/>
      </w:r>
      <w:r w:rsidRPr="00321583">
        <w:rPr>
          <w:sz w:val="24"/>
          <w:szCs w:val="24"/>
        </w:rPr>
        <w:tab/>
      </w:r>
      <w:r w:rsidRPr="00321583">
        <w:rPr>
          <w:sz w:val="24"/>
          <w:szCs w:val="24"/>
        </w:rPr>
        <w:tab/>
      </w:r>
      <w:r w:rsidRPr="00321583">
        <w:rPr>
          <w:sz w:val="24"/>
          <w:szCs w:val="24"/>
        </w:rPr>
        <w:tab/>
      </w:r>
      <w:r w:rsidRPr="00321583">
        <w:rPr>
          <w:sz w:val="24"/>
          <w:szCs w:val="24"/>
        </w:rPr>
        <w:tab/>
        <w:t xml:space="preserve">    (5.40)</w:t>
      </w:r>
    </w:p>
    <w:p w:rsidR="00E9444D" w:rsidRPr="00321583" w:rsidRDefault="00E9444D" w:rsidP="00E9444D">
      <w:pPr>
        <w:jc w:val="both"/>
        <w:rPr>
          <w:b/>
          <w:sz w:val="24"/>
          <w:szCs w:val="24"/>
        </w:rPr>
      </w:pPr>
    </w:p>
    <w:p w:rsidR="00E9444D" w:rsidRPr="00321583" w:rsidRDefault="00E9444D" w:rsidP="00E9444D">
      <w:pPr>
        <w:jc w:val="both"/>
        <w:rPr>
          <w:sz w:val="24"/>
          <w:szCs w:val="24"/>
        </w:rPr>
      </w:pPr>
      <w:r w:rsidRPr="00321583">
        <w:rPr>
          <w:sz w:val="24"/>
          <w:szCs w:val="24"/>
        </w:rPr>
        <w:t xml:space="preserve">deci cele două matrici trebuie să fie </w:t>
      </w:r>
      <w:r w:rsidRPr="003A1F4F">
        <w:rPr>
          <w:sz w:val="24"/>
          <w:szCs w:val="24"/>
          <w:u w:val="single"/>
        </w:rPr>
        <w:t>ortogonale</w:t>
      </w:r>
      <w:r w:rsidRPr="00321583">
        <w:rPr>
          <w:sz w:val="24"/>
          <w:szCs w:val="24"/>
        </w:rPr>
        <w:t>.</w:t>
      </w:r>
    </w:p>
    <w:p w:rsidR="00E9444D" w:rsidRDefault="00E9444D" w:rsidP="00E9444D">
      <w:pPr>
        <w:ind w:firstLine="720"/>
        <w:jc w:val="both"/>
        <w:rPr>
          <w:sz w:val="24"/>
          <w:szCs w:val="24"/>
        </w:rPr>
      </w:pPr>
      <w:r w:rsidRPr="00435B80">
        <w:rPr>
          <w:sz w:val="24"/>
          <w:szCs w:val="24"/>
        </w:rPr>
        <w:t xml:space="preserve">Matricea generatoare se numeste si </w:t>
      </w:r>
      <w:r w:rsidRPr="003A1F4F">
        <w:rPr>
          <w:sz w:val="24"/>
          <w:szCs w:val="24"/>
          <w:u w:val="single"/>
        </w:rPr>
        <w:t>matrice de codare</w:t>
      </w:r>
      <w:r w:rsidRPr="00435B80">
        <w:rPr>
          <w:sz w:val="24"/>
          <w:szCs w:val="24"/>
        </w:rPr>
        <w:t xml:space="preserve"> si este orice matrice ale carei linii definesc o baza pentru codul considerat. </w:t>
      </w:r>
      <w:r>
        <w:rPr>
          <w:sz w:val="24"/>
          <w:szCs w:val="24"/>
        </w:rPr>
        <w:t xml:space="preserve"> </w:t>
      </w:r>
      <w:r w:rsidRPr="00435B80">
        <w:rPr>
          <w:sz w:val="24"/>
          <w:szCs w:val="24"/>
        </w:rPr>
        <w:t xml:space="preserve">Matricea </w:t>
      </w:r>
      <w:r w:rsidRPr="00435B80">
        <w:rPr>
          <w:b/>
          <w:sz w:val="24"/>
          <w:szCs w:val="24"/>
        </w:rPr>
        <w:t>H</w:t>
      </w:r>
      <w:r w:rsidRPr="00435B80">
        <w:rPr>
          <w:sz w:val="24"/>
          <w:szCs w:val="24"/>
        </w:rPr>
        <w:t xml:space="preserve"> se mai numeste </w:t>
      </w:r>
      <w:r w:rsidRPr="003A1F4F">
        <w:rPr>
          <w:sz w:val="24"/>
          <w:szCs w:val="24"/>
          <w:u w:val="single"/>
        </w:rPr>
        <w:t>matrice de control</w:t>
      </w:r>
      <w:r w:rsidRPr="00435B80">
        <w:rPr>
          <w:sz w:val="24"/>
          <w:szCs w:val="24"/>
        </w:rPr>
        <w:t xml:space="preserve"> a paritatii.</w:t>
      </w:r>
    </w:p>
    <w:p w:rsidR="00E9444D" w:rsidRDefault="00E9444D" w:rsidP="005701AE">
      <w:pPr>
        <w:jc w:val="both"/>
        <w:rPr>
          <w:sz w:val="24"/>
          <w:szCs w:val="24"/>
        </w:rPr>
      </w:pPr>
    </w:p>
    <w:p w:rsidR="005701AE" w:rsidRDefault="005701AE" w:rsidP="005701AE">
      <w:pPr>
        <w:jc w:val="both"/>
        <w:rPr>
          <w:sz w:val="24"/>
          <w:szCs w:val="24"/>
        </w:rPr>
      </w:pPr>
      <w:r w:rsidRPr="007C6A13">
        <w:rPr>
          <w:i/>
          <w:sz w:val="24"/>
          <w:szCs w:val="24"/>
          <w:u w:val="single"/>
        </w:rPr>
        <w:t>Exemplu</w:t>
      </w:r>
      <w:r w:rsidRPr="005701AE">
        <w:rPr>
          <w:i/>
          <w:sz w:val="24"/>
          <w:szCs w:val="24"/>
        </w:rPr>
        <w:t>:</w:t>
      </w:r>
      <w:r>
        <w:rPr>
          <w:sz w:val="24"/>
          <w:szCs w:val="24"/>
        </w:rPr>
        <w:t xml:space="preserve"> Fie un cod nesistematic </w:t>
      </w:r>
      <w:r w:rsidR="006D33E7">
        <w:rPr>
          <w:sz w:val="24"/>
          <w:szCs w:val="24"/>
        </w:rPr>
        <w:t xml:space="preserve">corector de erori </w:t>
      </w:r>
      <w:r>
        <w:rPr>
          <w:sz w:val="24"/>
          <w:szCs w:val="24"/>
        </w:rPr>
        <w:t xml:space="preserve">cu structura </w:t>
      </w:r>
    </w:p>
    <w:p w:rsidR="005701AE" w:rsidRDefault="005701AE" w:rsidP="005701AE">
      <w:pPr>
        <w:jc w:val="center"/>
        <w:rPr>
          <w:position w:val="-12"/>
          <w:sz w:val="24"/>
          <w:szCs w:val="24"/>
        </w:rPr>
      </w:pPr>
    </w:p>
    <w:p w:rsidR="005701AE" w:rsidRPr="00321583" w:rsidRDefault="005701AE" w:rsidP="005701AE">
      <w:pPr>
        <w:jc w:val="center"/>
        <w:rPr>
          <w:sz w:val="24"/>
          <w:szCs w:val="24"/>
        </w:rPr>
      </w:pPr>
      <w:r w:rsidRPr="0019385E">
        <w:rPr>
          <w:position w:val="-12"/>
          <w:sz w:val="24"/>
          <w:szCs w:val="24"/>
        </w:rPr>
        <w:object w:dxaOrig="6080" w:dyaOrig="360">
          <v:shape id="_x0000_i1098" type="#_x0000_t75" style="width:303.75pt;height:18pt" o:ole="">
            <v:imagedata r:id="rId160" o:title=""/>
          </v:shape>
          <o:OLEObject Type="Embed" ProgID="Equation.3" ShapeID="_x0000_i1098" DrawAspect="Content" ObjectID="_1415513064" r:id="rId161"/>
        </w:object>
      </w:r>
    </w:p>
    <w:p w:rsidR="005701AE" w:rsidRDefault="005701AE" w:rsidP="005701AE">
      <w:pPr>
        <w:jc w:val="both"/>
        <w:rPr>
          <w:sz w:val="24"/>
          <w:szCs w:val="24"/>
        </w:rPr>
      </w:pPr>
    </w:p>
    <w:p w:rsidR="005701AE" w:rsidRDefault="005701AE" w:rsidP="005701AE">
      <w:pPr>
        <w:jc w:val="both"/>
        <w:rPr>
          <w:sz w:val="24"/>
          <w:szCs w:val="24"/>
        </w:rPr>
      </w:pPr>
      <w:r>
        <w:rPr>
          <w:sz w:val="24"/>
          <w:szCs w:val="24"/>
        </w:rPr>
        <w:t>Sa se scrie matricea generatoare, matricea de control. Sa se calculeze varianta sistematica a codului.</w:t>
      </w:r>
      <w:r w:rsidR="006D33E7">
        <w:rPr>
          <w:sz w:val="24"/>
          <w:szCs w:val="24"/>
        </w:rPr>
        <w:t xml:space="preserve"> Sa se calculeze capacitatea de corectie si de detectie.</w:t>
      </w:r>
    </w:p>
    <w:p w:rsidR="005701AE" w:rsidRDefault="005701AE" w:rsidP="005701AE">
      <w:pPr>
        <w:jc w:val="right"/>
        <w:rPr>
          <w:sz w:val="24"/>
          <w:szCs w:val="24"/>
        </w:rPr>
      </w:pPr>
      <w:r>
        <w:rPr>
          <w:sz w:val="24"/>
          <w:szCs w:val="24"/>
        </w:rPr>
        <w:t>□</w:t>
      </w:r>
    </w:p>
    <w:p w:rsidR="005701AE" w:rsidRDefault="005701AE" w:rsidP="005701AE">
      <w:pPr>
        <w:jc w:val="both"/>
        <w:rPr>
          <w:sz w:val="24"/>
          <w:szCs w:val="24"/>
        </w:rPr>
      </w:pPr>
      <w:r w:rsidRPr="005701AE">
        <w:rPr>
          <w:i/>
          <w:sz w:val="24"/>
          <w:szCs w:val="24"/>
          <w:u w:val="single"/>
        </w:rPr>
        <w:t>Solutie</w:t>
      </w:r>
      <w:r w:rsidRPr="006D33E7">
        <w:rPr>
          <w:i/>
          <w:sz w:val="24"/>
          <w:szCs w:val="24"/>
        </w:rPr>
        <w:t>:</w:t>
      </w:r>
      <w:r w:rsidR="006D33E7" w:rsidRPr="006D33E7">
        <w:rPr>
          <w:sz w:val="24"/>
          <w:szCs w:val="24"/>
        </w:rPr>
        <w:t xml:space="preserve"> </w:t>
      </w:r>
      <w:r w:rsidR="006D33E7">
        <w:rPr>
          <w:sz w:val="24"/>
          <w:szCs w:val="24"/>
        </w:rPr>
        <w:t xml:space="preserve">Avand 3 simboluri de informatie, se pot defini </w:t>
      </w:r>
      <w:r w:rsidR="009276C1">
        <w:rPr>
          <w:sz w:val="24"/>
          <w:szCs w:val="24"/>
        </w:rPr>
        <w:t>2</w:t>
      </w:r>
      <w:r w:rsidR="009276C1" w:rsidRPr="009276C1">
        <w:rPr>
          <w:i/>
          <w:sz w:val="24"/>
          <w:szCs w:val="24"/>
          <w:vertAlign w:val="superscript"/>
        </w:rPr>
        <w:t>k</w:t>
      </w:r>
      <w:r w:rsidR="009276C1">
        <w:rPr>
          <w:sz w:val="24"/>
          <w:szCs w:val="24"/>
        </w:rPr>
        <w:t xml:space="preserve"> = </w:t>
      </w:r>
      <w:r w:rsidR="006D33E7">
        <w:rPr>
          <w:sz w:val="24"/>
          <w:szCs w:val="24"/>
        </w:rPr>
        <w:t>8 cuvinte de cod:</w:t>
      </w:r>
    </w:p>
    <w:p w:rsidR="006D33E7" w:rsidRDefault="006D33E7" w:rsidP="005701AE">
      <w:pPr>
        <w:jc w:val="both"/>
        <w:rPr>
          <w:sz w:val="24"/>
          <w:szCs w:val="24"/>
        </w:rPr>
      </w:pPr>
    </w:p>
    <w:p w:rsidR="006D33E7" w:rsidRDefault="007C6A13" w:rsidP="005F0EA2">
      <w:pPr>
        <w:jc w:val="center"/>
        <w:rPr>
          <w:sz w:val="24"/>
          <w:szCs w:val="24"/>
        </w:rPr>
      </w:pPr>
      <w:r>
        <w:rPr>
          <w:position w:val="-12"/>
          <w:sz w:val="24"/>
          <w:szCs w:val="24"/>
        </w:rPr>
        <w:t xml:space="preserve"> </w:t>
      </w:r>
      <w:r w:rsidR="00A862E2" w:rsidRPr="0019385E">
        <w:rPr>
          <w:position w:val="-12"/>
          <w:sz w:val="24"/>
          <w:szCs w:val="24"/>
        </w:rPr>
        <w:object w:dxaOrig="6280" w:dyaOrig="360">
          <v:shape id="_x0000_i1162" type="#_x0000_t75" style="width:313.5pt;height:18pt" o:ole="">
            <v:imagedata r:id="rId162" o:title=""/>
          </v:shape>
          <o:OLEObject Type="Embed" ProgID="Equation.3" ShapeID="_x0000_i1162" DrawAspect="Content" ObjectID="_1415513065" r:id="rId163"/>
        </w:object>
      </w:r>
    </w:p>
    <w:p w:rsidR="006D33E7" w:rsidRDefault="006D33E7" w:rsidP="005701AE">
      <w:pPr>
        <w:jc w:val="both"/>
        <w:rPr>
          <w:sz w:val="24"/>
          <w:szCs w:val="24"/>
        </w:rPr>
      </w:pPr>
    </w:p>
    <w:p w:rsidR="006D33E7" w:rsidRDefault="00A7486C" w:rsidP="005F0EA2">
      <w:pPr>
        <w:jc w:val="center"/>
        <w:rPr>
          <w:sz w:val="24"/>
          <w:szCs w:val="24"/>
        </w:rPr>
      </w:pPr>
      <w:r w:rsidRPr="0019385E">
        <w:rPr>
          <w:position w:val="-12"/>
          <w:sz w:val="24"/>
          <w:szCs w:val="24"/>
        </w:rPr>
        <w:object w:dxaOrig="6580" w:dyaOrig="360">
          <v:shape id="_x0000_i1163" type="#_x0000_t75" style="width:328.5pt;height:18pt" o:ole="">
            <v:imagedata r:id="rId164" o:title=""/>
          </v:shape>
          <o:OLEObject Type="Embed" ProgID="Equation.3" ShapeID="_x0000_i1163" DrawAspect="Content" ObjectID="_1415513066" r:id="rId165"/>
        </w:object>
      </w:r>
    </w:p>
    <w:p w:rsidR="006D33E7" w:rsidRPr="006D33E7" w:rsidRDefault="006D33E7" w:rsidP="005701AE">
      <w:pPr>
        <w:jc w:val="both"/>
        <w:rPr>
          <w:sz w:val="24"/>
          <w:szCs w:val="24"/>
          <w:u w:val="single"/>
        </w:rPr>
      </w:pPr>
    </w:p>
    <w:p w:rsidR="005701AE" w:rsidRDefault="00A7486C" w:rsidP="005F0EA2">
      <w:pPr>
        <w:jc w:val="center"/>
        <w:rPr>
          <w:sz w:val="24"/>
          <w:szCs w:val="24"/>
        </w:rPr>
      </w:pPr>
      <w:r w:rsidRPr="0019385E">
        <w:rPr>
          <w:position w:val="-12"/>
          <w:sz w:val="24"/>
          <w:szCs w:val="24"/>
        </w:rPr>
        <w:object w:dxaOrig="6619" w:dyaOrig="360">
          <v:shape id="_x0000_i1164" type="#_x0000_t75" style="width:330pt;height:18pt" o:ole="">
            <v:imagedata r:id="rId166" o:title=""/>
          </v:shape>
          <o:OLEObject Type="Embed" ProgID="Equation.3" ShapeID="_x0000_i1164" DrawAspect="Content" ObjectID="_1415513067" r:id="rId167"/>
        </w:object>
      </w:r>
    </w:p>
    <w:p w:rsidR="003A0434" w:rsidRDefault="003A0434" w:rsidP="005701AE">
      <w:pPr>
        <w:jc w:val="right"/>
        <w:rPr>
          <w:sz w:val="24"/>
          <w:szCs w:val="24"/>
        </w:rPr>
      </w:pPr>
    </w:p>
    <w:p w:rsidR="006D33E7" w:rsidRDefault="000A7CDE" w:rsidP="005F0EA2">
      <w:pPr>
        <w:jc w:val="center"/>
        <w:rPr>
          <w:position w:val="-12"/>
          <w:sz w:val="24"/>
          <w:szCs w:val="24"/>
        </w:rPr>
      </w:pPr>
      <w:r w:rsidRPr="0019385E">
        <w:rPr>
          <w:position w:val="-12"/>
          <w:sz w:val="24"/>
          <w:szCs w:val="24"/>
        </w:rPr>
        <w:object w:dxaOrig="6039" w:dyaOrig="360">
          <v:shape id="_x0000_i1099" type="#_x0000_t75" style="width:301.5pt;height:18pt" o:ole="">
            <v:imagedata r:id="rId168" o:title=""/>
          </v:shape>
          <o:OLEObject Type="Embed" ProgID="Equation.3" ShapeID="_x0000_i1099" DrawAspect="Content" ObjectID="_1415513068" r:id="rId169"/>
        </w:object>
      </w:r>
    </w:p>
    <w:p w:rsidR="005F0EA2" w:rsidRDefault="005F0EA2" w:rsidP="005F0EA2">
      <w:pPr>
        <w:jc w:val="center"/>
        <w:rPr>
          <w:position w:val="-12"/>
          <w:sz w:val="24"/>
          <w:szCs w:val="24"/>
        </w:rPr>
      </w:pPr>
    </w:p>
    <w:p w:rsidR="005F0EA2" w:rsidRDefault="00A7486C" w:rsidP="005F0EA2">
      <w:pPr>
        <w:jc w:val="center"/>
        <w:rPr>
          <w:position w:val="-12"/>
          <w:sz w:val="24"/>
          <w:szCs w:val="24"/>
        </w:rPr>
      </w:pPr>
      <w:r w:rsidRPr="0019385E">
        <w:rPr>
          <w:position w:val="-12"/>
          <w:sz w:val="24"/>
          <w:szCs w:val="24"/>
        </w:rPr>
        <w:object w:dxaOrig="6580" w:dyaOrig="360">
          <v:shape id="_x0000_i1165" type="#_x0000_t75" style="width:329.25pt;height:18pt" o:ole="">
            <v:imagedata r:id="rId170" o:title=""/>
          </v:shape>
          <o:OLEObject Type="Embed" ProgID="Equation.3" ShapeID="_x0000_i1165" DrawAspect="Content" ObjectID="_1415513069" r:id="rId171"/>
        </w:object>
      </w:r>
    </w:p>
    <w:p w:rsidR="005F0EA2" w:rsidRDefault="005F0EA2" w:rsidP="005F0EA2">
      <w:pPr>
        <w:jc w:val="center"/>
        <w:rPr>
          <w:position w:val="-12"/>
          <w:sz w:val="24"/>
          <w:szCs w:val="24"/>
        </w:rPr>
      </w:pPr>
    </w:p>
    <w:p w:rsidR="005F0EA2" w:rsidRDefault="006907CD" w:rsidP="005F0EA2">
      <w:pPr>
        <w:jc w:val="center"/>
        <w:rPr>
          <w:position w:val="-12"/>
          <w:sz w:val="24"/>
          <w:szCs w:val="24"/>
        </w:rPr>
      </w:pPr>
      <w:r w:rsidRPr="0019385E">
        <w:rPr>
          <w:position w:val="-12"/>
          <w:sz w:val="24"/>
          <w:szCs w:val="24"/>
        </w:rPr>
        <w:object w:dxaOrig="6039" w:dyaOrig="360">
          <v:shape id="_x0000_i1100" type="#_x0000_t75" style="width:301.5pt;height:18pt" o:ole="">
            <v:imagedata r:id="rId172" o:title=""/>
          </v:shape>
          <o:OLEObject Type="Embed" ProgID="Equation.3" ShapeID="_x0000_i1100" DrawAspect="Content" ObjectID="_1415513070" r:id="rId173"/>
        </w:object>
      </w:r>
    </w:p>
    <w:p w:rsidR="005F0EA2" w:rsidRDefault="005F0EA2" w:rsidP="005F0EA2">
      <w:pPr>
        <w:jc w:val="center"/>
        <w:rPr>
          <w:position w:val="-12"/>
          <w:sz w:val="24"/>
          <w:szCs w:val="24"/>
        </w:rPr>
      </w:pPr>
    </w:p>
    <w:p w:rsidR="005F0EA2" w:rsidRDefault="00A067AA" w:rsidP="005F0EA2">
      <w:pPr>
        <w:jc w:val="center"/>
        <w:rPr>
          <w:position w:val="-12"/>
          <w:sz w:val="24"/>
          <w:szCs w:val="24"/>
        </w:rPr>
      </w:pPr>
      <w:r w:rsidRPr="0019385E">
        <w:rPr>
          <w:position w:val="-12"/>
          <w:sz w:val="24"/>
          <w:szCs w:val="24"/>
        </w:rPr>
        <w:object w:dxaOrig="6039" w:dyaOrig="360">
          <v:shape id="_x0000_i1101" type="#_x0000_t75" style="width:301.5pt;height:18pt" o:ole="">
            <v:imagedata r:id="rId174" o:title=""/>
          </v:shape>
          <o:OLEObject Type="Embed" ProgID="Equation.3" ShapeID="_x0000_i1101" DrawAspect="Content" ObjectID="_1415513071" r:id="rId175"/>
        </w:object>
      </w:r>
    </w:p>
    <w:p w:rsidR="005F0EA2" w:rsidRDefault="005F0EA2" w:rsidP="005F0EA2">
      <w:pPr>
        <w:jc w:val="center"/>
        <w:rPr>
          <w:position w:val="-12"/>
          <w:sz w:val="24"/>
          <w:szCs w:val="24"/>
        </w:rPr>
      </w:pPr>
    </w:p>
    <w:p w:rsidR="005F0EA2" w:rsidRDefault="009276C1" w:rsidP="005F0EA2">
      <w:pPr>
        <w:jc w:val="center"/>
        <w:rPr>
          <w:sz w:val="24"/>
          <w:szCs w:val="24"/>
        </w:rPr>
      </w:pPr>
      <w:r w:rsidRPr="0019385E">
        <w:rPr>
          <w:position w:val="-12"/>
          <w:sz w:val="24"/>
          <w:szCs w:val="24"/>
        </w:rPr>
        <w:object w:dxaOrig="6039" w:dyaOrig="360">
          <v:shape id="_x0000_i1102" type="#_x0000_t75" style="width:301.5pt;height:18pt" o:ole="">
            <v:imagedata r:id="rId176" o:title=""/>
          </v:shape>
          <o:OLEObject Type="Embed" ProgID="Equation.3" ShapeID="_x0000_i1102" DrawAspect="Content" ObjectID="_1415513072" r:id="rId177"/>
        </w:object>
      </w:r>
    </w:p>
    <w:p w:rsidR="0069739A" w:rsidRDefault="0069739A" w:rsidP="00A067AA">
      <w:pPr>
        <w:rPr>
          <w:sz w:val="24"/>
          <w:szCs w:val="24"/>
        </w:rPr>
      </w:pPr>
    </w:p>
    <w:p w:rsidR="006D33E7" w:rsidRDefault="00A067AA" w:rsidP="00A067AA">
      <w:pPr>
        <w:rPr>
          <w:sz w:val="24"/>
          <w:szCs w:val="24"/>
        </w:rPr>
      </w:pPr>
      <w:r>
        <w:rPr>
          <w:sz w:val="24"/>
          <w:szCs w:val="24"/>
        </w:rPr>
        <w:t>Matricea gener</w:t>
      </w:r>
      <w:r w:rsidR="001C7783">
        <w:rPr>
          <w:sz w:val="24"/>
          <w:szCs w:val="24"/>
        </w:rPr>
        <w:t>at</w:t>
      </w:r>
      <w:r>
        <w:rPr>
          <w:sz w:val="24"/>
          <w:szCs w:val="24"/>
        </w:rPr>
        <w:t xml:space="preserve">oare </w:t>
      </w:r>
      <w:r w:rsidR="0069739A">
        <w:rPr>
          <w:sz w:val="24"/>
          <w:szCs w:val="24"/>
        </w:rPr>
        <w:t xml:space="preserve">se deduce usor din conditia </w:t>
      </w:r>
      <w:r w:rsidR="0069739A" w:rsidRPr="0069739A">
        <w:rPr>
          <w:b/>
          <w:sz w:val="24"/>
          <w:szCs w:val="24"/>
        </w:rPr>
        <w:t>v</w:t>
      </w:r>
      <w:r w:rsidR="0069739A">
        <w:rPr>
          <w:sz w:val="24"/>
          <w:szCs w:val="24"/>
        </w:rPr>
        <w:t xml:space="preserve"> = </w:t>
      </w:r>
      <w:r w:rsidR="0069739A" w:rsidRPr="0069739A">
        <w:rPr>
          <w:b/>
          <w:sz w:val="24"/>
          <w:szCs w:val="24"/>
        </w:rPr>
        <w:t>i.G</w:t>
      </w:r>
      <w:r w:rsidR="0069739A">
        <w:rPr>
          <w:sz w:val="24"/>
          <w:szCs w:val="24"/>
        </w:rPr>
        <w:t xml:space="preserve"> </w:t>
      </w:r>
      <w:r w:rsidR="007C6A13">
        <w:rPr>
          <w:sz w:val="24"/>
          <w:szCs w:val="24"/>
        </w:rPr>
        <w:t xml:space="preserve">= </w:t>
      </w:r>
      <w:r w:rsidR="007C6A13" w:rsidRPr="0069739A">
        <w:rPr>
          <w:b/>
          <w:sz w:val="24"/>
          <w:szCs w:val="24"/>
        </w:rPr>
        <w:t>i.</w:t>
      </w:r>
      <w:r w:rsidR="007C6A13">
        <w:rPr>
          <w:b/>
          <w:sz w:val="24"/>
          <w:szCs w:val="24"/>
        </w:rPr>
        <w:t>[g</w:t>
      </w:r>
      <w:r w:rsidR="007C6A13" w:rsidRPr="007C6A13">
        <w:rPr>
          <w:b/>
          <w:sz w:val="24"/>
          <w:szCs w:val="24"/>
          <w:vertAlign w:val="subscript"/>
        </w:rPr>
        <w:t>1</w:t>
      </w:r>
      <w:r w:rsidR="007C6A13">
        <w:rPr>
          <w:b/>
          <w:sz w:val="24"/>
          <w:szCs w:val="24"/>
        </w:rPr>
        <w:t xml:space="preserve"> … g</w:t>
      </w:r>
      <w:r w:rsidR="007C6A13" w:rsidRPr="007C6A13">
        <w:rPr>
          <w:b/>
          <w:sz w:val="24"/>
          <w:szCs w:val="24"/>
          <w:vertAlign w:val="subscript"/>
        </w:rPr>
        <w:t>k</w:t>
      </w:r>
      <w:r w:rsidR="007C6A13">
        <w:rPr>
          <w:b/>
          <w:sz w:val="24"/>
          <w:szCs w:val="24"/>
        </w:rPr>
        <w:t>]</w:t>
      </w:r>
      <w:r w:rsidR="007C6A13" w:rsidRPr="007C6A13">
        <w:rPr>
          <w:b/>
          <w:sz w:val="24"/>
          <w:szCs w:val="24"/>
          <w:vertAlign w:val="superscript"/>
        </w:rPr>
        <w:t>T</w:t>
      </w:r>
      <w:r w:rsidR="007C6A13">
        <w:rPr>
          <w:b/>
          <w:sz w:val="24"/>
          <w:szCs w:val="24"/>
        </w:rPr>
        <w:t xml:space="preserve"> </w:t>
      </w:r>
      <w:r w:rsidR="007C6A13">
        <w:rPr>
          <w:sz w:val="24"/>
          <w:szCs w:val="24"/>
        </w:rPr>
        <w:t xml:space="preserve"> </w:t>
      </w:r>
      <w:r w:rsidR="0069739A">
        <w:rPr>
          <w:sz w:val="24"/>
          <w:szCs w:val="24"/>
        </w:rPr>
        <w:t xml:space="preserve">si </w:t>
      </w:r>
      <w:r>
        <w:rPr>
          <w:sz w:val="24"/>
          <w:szCs w:val="24"/>
        </w:rPr>
        <w:t>este</w:t>
      </w:r>
    </w:p>
    <w:p w:rsidR="0069739A" w:rsidRDefault="0069739A" w:rsidP="00A067AA">
      <w:pPr>
        <w:rPr>
          <w:sz w:val="24"/>
          <w:szCs w:val="24"/>
        </w:rPr>
      </w:pPr>
    </w:p>
    <w:p w:rsidR="00A067AA" w:rsidRDefault="00192273" w:rsidP="00A067AA">
      <w:pPr>
        <w:jc w:val="center"/>
        <w:rPr>
          <w:sz w:val="24"/>
          <w:szCs w:val="24"/>
        </w:rPr>
      </w:pPr>
      <w:r w:rsidRPr="00A7486C">
        <w:rPr>
          <w:position w:val="-50"/>
          <w:sz w:val="24"/>
          <w:szCs w:val="24"/>
        </w:rPr>
        <w:object w:dxaOrig="3600" w:dyaOrig="1120">
          <v:shape id="_x0000_i1166" type="#_x0000_t75" style="width:180pt;height:56.25pt" o:ole="">
            <v:imagedata r:id="rId178" o:title=""/>
          </v:shape>
          <o:OLEObject Type="Embed" ProgID="Equation.3" ShapeID="_x0000_i1166" DrawAspect="Content" ObjectID="_1415513073" r:id="rId179"/>
        </w:object>
      </w:r>
    </w:p>
    <w:p w:rsidR="000E5C5D" w:rsidRDefault="000E5C5D" w:rsidP="000E5C5D">
      <w:pPr>
        <w:rPr>
          <w:sz w:val="24"/>
          <w:szCs w:val="24"/>
        </w:rPr>
      </w:pPr>
    </w:p>
    <w:p w:rsidR="003A0434" w:rsidRDefault="000E5C5D" w:rsidP="000E5C5D">
      <w:pPr>
        <w:rPr>
          <w:sz w:val="24"/>
          <w:szCs w:val="24"/>
        </w:rPr>
      </w:pPr>
      <w:r>
        <w:rPr>
          <w:sz w:val="24"/>
          <w:szCs w:val="24"/>
        </w:rPr>
        <w:t>Matricea generatoare forma canonica este</w:t>
      </w:r>
      <w:r w:rsidR="001240DD">
        <w:rPr>
          <w:sz w:val="24"/>
          <w:szCs w:val="24"/>
        </w:rPr>
        <w:t xml:space="preserve"> </w:t>
      </w:r>
      <w:r w:rsidR="001240DD" w:rsidRPr="001240DD">
        <w:rPr>
          <w:b/>
          <w:sz w:val="24"/>
          <w:szCs w:val="24"/>
        </w:rPr>
        <w:t>? ? ?</w:t>
      </w:r>
    </w:p>
    <w:p w:rsidR="000E5C5D" w:rsidRDefault="000E5C5D" w:rsidP="000E5C5D">
      <w:pPr>
        <w:jc w:val="center"/>
        <w:rPr>
          <w:position w:val="-12"/>
          <w:sz w:val="24"/>
          <w:szCs w:val="24"/>
        </w:rPr>
      </w:pPr>
      <w:r w:rsidRPr="00A067AA">
        <w:rPr>
          <w:position w:val="-50"/>
          <w:sz w:val="24"/>
          <w:szCs w:val="24"/>
        </w:rPr>
        <w:object w:dxaOrig="2840" w:dyaOrig="1120">
          <v:shape id="_x0000_i1103" type="#_x0000_t75" style="width:141.75pt;height:56.25pt" o:ole="">
            <v:imagedata r:id="rId180" o:title=""/>
          </v:shape>
          <o:OLEObject Type="Embed" ProgID="Equation.3" ShapeID="_x0000_i1103" DrawAspect="Content" ObjectID="_1415513074" r:id="rId181"/>
        </w:object>
      </w:r>
    </w:p>
    <w:p w:rsidR="000E5C5D" w:rsidRDefault="000E5C5D" w:rsidP="005701AE">
      <w:pPr>
        <w:jc w:val="right"/>
        <w:rPr>
          <w:position w:val="-12"/>
          <w:sz w:val="24"/>
          <w:szCs w:val="24"/>
        </w:rPr>
      </w:pPr>
    </w:p>
    <w:p w:rsidR="005701AE" w:rsidRDefault="005701AE" w:rsidP="005701AE">
      <w:pPr>
        <w:jc w:val="right"/>
        <w:rPr>
          <w:sz w:val="24"/>
          <w:szCs w:val="24"/>
        </w:rPr>
      </w:pPr>
      <w:r>
        <w:rPr>
          <w:sz w:val="24"/>
          <w:szCs w:val="24"/>
        </w:rPr>
        <w:t>■</w:t>
      </w:r>
    </w:p>
    <w:p w:rsidR="005701AE" w:rsidRDefault="005701AE" w:rsidP="005701AE">
      <w:pPr>
        <w:jc w:val="both"/>
        <w:rPr>
          <w:sz w:val="24"/>
          <w:szCs w:val="24"/>
        </w:rPr>
      </w:pPr>
    </w:p>
    <w:p w:rsidR="00EF6F77" w:rsidRDefault="00EF6F77" w:rsidP="005701AE">
      <w:pPr>
        <w:jc w:val="both"/>
        <w:rPr>
          <w:sz w:val="24"/>
          <w:szCs w:val="24"/>
        </w:rPr>
      </w:pPr>
    </w:p>
    <w:p w:rsidR="00E9444D" w:rsidRPr="00EC75E7" w:rsidRDefault="00E9444D" w:rsidP="00E9444D">
      <w:pPr>
        <w:jc w:val="center"/>
        <w:rPr>
          <w:b/>
          <w:sz w:val="28"/>
          <w:szCs w:val="28"/>
        </w:rPr>
      </w:pPr>
      <w:r w:rsidRPr="00EC75E7">
        <w:rPr>
          <w:b/>
          <w:sz w:val="28"/>
          <w:szCs w:val="28"/>
        </w:rPr>
        <w:t>5.1</w:t>
      </w:r>
      <w:r w:rsidR="00EC75E7">
        <w:rPr>
          <w:b/>
          <w:sz w:val="28"/>
          <w:szCs w:val="28"/>
        </w:rPr>
        <w:t>1</w:t>
      </w:r>
      <w:r w:rsidRPr="00EC75E7">
        <w:rPr>
          <w:b/>
          <w:sz w:val="28"/>
          <w:szCs w:val="28"/>
        </w:rPr>
        <w:t xml:space="preserve"> - Detectia şi corectia erorilor</w:t>
      </w:r>
    </w:p>
    <w:p w:rsidR="00E9444D" w:rsidRPr="00321583"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ab/>
        <w:t xml:space="preserve">Perturbaţiile introduse de canal afectează </w:t>
      </w:r>
      <w:r w:rsidR="00852FBF">
        <w:rPr>
          <w:sz w:val="24"/>
          <w:szCs w:val="24"/>
        </w:rPr>
        <w:t xml:space="preserve">- </w:t>
      </w:r>
      <w:r w:rsidRPr="00321583">
        <w:rPr>
          <w:sz w:val="24"/>
          <w:szCs w:val="24"/>
        </w:rPr>
        <w:t xml:space="preserve">în egală măsură - atât simbolurile de informaţie, cât şi simbolurile de control. Pentru detecţia şi corecţia erorilor, pentru fiecare cuvânt de cod recepţionat se calculează un </w:t>
      </w:r>
      <w:r w:rsidRPr="00321583">
        <w:rPr>
          <w:i/>
          <w:sz w:val="24"/>
          <w:szCs w:val="24"/>
        </w:rPr>
        <w:t>corector</w:t>
      </w:r>
      <w:r w:rsidRPr="00321583">
        <w:rPr>
          <w:sz w:val="24"/>
          <w:szCs w:val="24"/>
        </w:rPr>
        <w:t xml:space="preserve"> sau </w:t>
      </w:r>
      <w:r w:rsidRPr="00321583">
        <w:rPr>
          <w:i/>
          <w:sz w:val="24"/>
          <w:szCs w:val="24"/>
        </w:rPr>
        <w:t>sindrom</w:t>
      </w:r>
      <w:r w:rsidRPr="00321583">
        <w:rPr>
          <w:sz w:val="24"/>
          <w:szCs w:val="24"/>
        </w:rPr>
        <w:t xml:space="preserve">. </w:t>
      </w:r>
    </w:p>
    <w:p w:rsidR="00E9444D" w:rsidRPr="00321583" w:rsidRDefault="00E9444D" w:rsidP="00E9444D">
      <w:pPr>
        <w:ind w:firstLine="720"/>
        <w:jc w:val="both"/>
        <w:rPr>
          <w:sz w:val="24"/>
          <w:szCs w:val="24"/>
        </w:rPr>
      </w:pPr>
      <w:r w:rsidRPr="00321583">
        <w:rPr>
          <w:sz w:val="24"/>
          <w:szCs w:val="24"/>
        </w:rPr>
        <w:t xml:space="preserve">Corectorii trebuie să indice poziţiile în care s-au introdus erori. În acest scop se stabileşte o corespondenţă univocă între mulţimea cuvintelor ce se pot recepţiona şi mulţimea corectorilor. Dacă </w:t>
      </w:r>
      <w:r w:rsidRPr="00321583">
        <w:rPr>
          <w:b/>
          <w:bCs/>
          <w:sz w:val="24"/>
          <w:szCs w:val="24"/>
        </w:rPr>
        <w:t>v’</w:t>
      </w:r>
      <w:r w:rsidRPr="00321583">
        <w:rPr>
          <w:sz w:val="24"/>
          <w:szCs w:val="24"/>
        </w:rPr>
        <w:t xml:space="preserve"> este cuvântul recepţionat şi </w:t>
      </w:r>
      <w:r w:rsidRPr="00321583">
        <w:rPr>
          <w:b/>
          <w:bCs/>
          <w:sz w:val="24"/>
          <w:szCs w:val="24"/>
        </w:rPr>
        <w:t>s</w:t>
      </w:r>
      <w:r w:rsidRPr="00321583">
        <w:rPr>
          <w:sz w:val="24"/>
          <w:szCs w:val="24"/>
        </w:rPr>
        <w:t xml:space="preserve"> (sau </w:t>
      </w:r>
      <w:r w:rsidRPr="00321583">
        <w:rPr>
          <w:b/>
          <w:sz w:val="24"/>
          <w:szCs w:val="24"/>
        </w:rPr>
        <w:t>z</w:t>
      </w:r>
      <w:r w:rsidRPr="00321583">
        <w:rPr>
          <w:sz w:val="24"/>
          <w:szCs w:val="24"/>
        </w:rPr>
        <w:t xml:space="preserve">) este corectorul,  atunci corespondenţa poate fi realizată printr-o matrice de transformare </w:t>
      </w:r>
      <w:r w:rsidRPr="00321583">
        <w:rPr>
          <w:b/>
          <w:bCs/>
          <w:sz w:val="24"/>
          <w:szCs w:val="24"/>
        </w:rPr>
        <w:t>H,</w:t>
      </w:r>
      <w:r w:rsidRPr="00321583">
        <w:rPr>
          <w:sz w:val="24"/>
          <w:szCs w:val="24"/>
        </w:rPr>
        <w:t xml:space="preserve"> astfel încât </w:t>
      </w:r>
    </w:p>
    <w:p w:rsidR="00E9444D" w:rsidRPr="00321583" w:rsidRDefault="00E9444D" w:rsidP="00E9444D">
      <w:pPr>
        <w:jc w:val="center"/>
        <w:rPr>
          <w:sz w:val="24"/>
          <w:szCs w:val="24"/>
        </w:rPr>
      </w:pPr>
    </w:p>
    <w:p w:rsidR="00E9444D" w:rsidRPr="00321583" w:rsidRDefault="00E9444D" w:rsidP="00E9444D">
      <w:pPr>
        <w:jc w:val="right"/>
        <w:rPr>
          <w:sz w:val="24"/>
          <w:szCs w:val="24"/>
        </w:rPr>
      </w:pPr>
      <w:r w:rsidRPr="00321583">
        <w:rPr>
          <w:position w:val="-6"/>
          <w:sz w:val="24"/>
          <w:szCs w:val="24"/>
        </w:rPr>
        <w:object w:dxaOrig="1080" w:dyaOrig="380">
          <v:shape id="_x0000_i1104" type="#_x0000_t75" style="width:54pt;height:18.75pt" o:ole="">
            <v:imagedata r:id="rId182" o:title=""/>
          </v:shape>
          <o:OLEObject Type="Embed" ProgID="Equation.3" ShapeID="_x0000_i1104" DrawAspect="Content" ObjectID="_1415513075" r:id="rId183"/>
        </w:object>
      </w:r>
      <w:r w:rsidRPr="00321583">
        <w:rPr>
          <w:sz w:val="24"/>
          <w:szCs w:val="24"/>
        </w:rPr>
        <w:t xml:space="preserve">                                                      (5.41)</w:t>
      </w:r>
    </w:p>
    <w:p w:rsidR="00E9444D" w:rsidRPr="00321583" w:rsidRDefault="00E9444D" w:rsidP="00E9444D">
      <w:pPr>
        <w:jc w:val="both"/>
        <w:rPr>
          <w:sz w:val="24"/>
          <w:szCs w:val="24"/>
        </w:rPr>
      </w:pPr>
    </w:p>
    <w:p w:rsidR="00E9444D" w:rsidRPr="00321583" w:rsidRDefault="00E9444D" w:rsidP="00E9444D">
      <w:pPr>
        <w:pStyle w:val="Corptext"/>
        <w:rPr>
          <w:sz w:val="24"/>
          <w:szCs w:val="24"/>
        </w:rPr>
      </w:pPr>
      <w:r w:rsidRPr="00321583">
        <w:rPr>
          <w:sz w:val="24"/>
          <w:szCs w:val="24"/>
        </w:rPr>
        <w:t xml:space="preserve">Relatia (5.41) trebuie să fie valabilă pentru toate cuvintele ce se pot recepţiona. Pentru cazul în care cuvântul recepţionat nu are erori se impune </w:t>
      </w:r>
      <w:r w:rsidR="00EA1EE5">
        <w:rPr>
          <w:sz w:val="24"/>
          <w:szCs w:val="24"/>
        </w:rPr>
        <w:t xml:space="preserve">un </w:t>
      </w:r>
      <w:r w:rsidRPr="00321583">
        <w:rPr>
          <w:sz w:val="24"/>
          <w:szCs w:val="24"/>
        </w:rPr>
        <w:t>corector zero deci să fie îndeplinită relaţia</w:t>
      </w:r>
    </w:p>
    <w:p w:rsidR="00E9444D" w:rsidRPr="00321583" w:rsidRDefault="00E9444D" w:rsidP="00E9444D">
      <w:pPr>
        <w:jc w:val="right"/>
        <w:rPr>
          <w:sz w:val="24"/>
          <w:szCs w:val="24"/>
        </w:rPr>
      </w:pPr>
    </w:p>
    <w:p w:rsidR="00E9444D" w:rsidRPr="00321583" w:rsidRDefault="00E9444D" w:rsidP="00E9444D">
      <w:pPr>
        <w:jc w:val="right"/>
        <w:rPr>
          <w:sz w:val="24"/>
          <w:szCs w:val="24"/>
        </w:rPr>
      </w:pPr>
      <w:r w:rsidRPr="00321583">
        <w:rPr>
          <w:position w:val="-6"/>
          <w:sz w:val="24"/>
          <w:szCs w:val="24"/>
        </w:rPr>
        <w:object w:dxaOrig="1120" w:dyaOrig="400">
          <v:shape id="_x0000_i1105" type="#_x0000_t75" style="width:56.25pt;height:20.25pt" o:ole="">
            <v:imagedata r:id="rId184" o:title=""/>
          </v:shape>
          <o:OLEObject Type="Embed" ProgID="Equation.3" ShapeID="_x0000_i1105" DrawAspect="Content" ObjectID="_1415513076" r:id="rId185"/>
        </w:object>
      </w:r>
      <w:r w:rsidRPr="00321583">
        <w:rPr>
          <w:sz w:val="24"/>
          <w:szCs w:val="24"/>
        </w:rPr>
        <w:t xml:space="preserve">                                                       (5.42)</w:t>
      </w:r>
    </w:p>
    <w:p w:rsidR="00E9444D" w:rsidRDefault="00E9444D" w:rsidP="00E9444D">
      <w:pPr>
        <w:ind w:firstLine="720"/>
        <w:jc w:val="both"/>
        <w:rPr>
          <w:sz w:val="24"/>
          <w:szCs w:val="24"/>
        </w:rPr>
      </w:pPr>
    </w:p>
    <w:p w:rsidR="00E9444D" w:rsidRPr="00321583" w:rsidRDefault="00E9444D" w:rsidP="00E9444D">
      <w:pPr>
        <w:ind w:firstLine="720"/>
        <w:jc w:val="both"/>
        <w:rPr>
          <w:sz w:val="24"/>
          <w:szCs w:val="24"/>
        </w:rPr>
      </w:pPr>
      <w:r w:rsidRPr="00321583">
        <w:rPr>
          <w:sz w:val="24"/>
          <w:szCs w:val="24"/>
        </w:rPr>
        <w:t xml:space="preserve">Pentru detecţia erorilor este suficient să se calculeze corectorul </w:t>
      </w:r>
      <w:r w:rsidRPr="00321583">
        <w:rPr>
          <w:b/>
          <w:bCs/>
          <w:sz w:val="24"/>
          <w:szCs w:val="24"/>
        </w:rPr>
        <w:t>s</w:t>
      </w:r>
      <w:r w:rsidRPr="00321583">
        <w:rPr>
          <w:sz w:val="24"/>
          <w:szCs w:val="24"/>
        </w:rPr>
        <w:t xml:space="preserve"> şi să se compare cu valoarea (vector) </w:t>
      </w:r>
      <w:r w:rsidRPr="00321583">
        <w:rPr>
          <w:b/>
          <w:bCs/>
          <w:sz w:val="24"/>
          <w:szCs w:val="24"/>
        </w:rPr>
        <w:t>0</w:t>
      </w:r>
      <w:r w:rsidRPr="00321583">
        <w:rPr>
          <w:sz w:val="24"/>
          <w:szCs w:val="24"/>
        </w:rPr>
        <w:t>. Dacă corectorul este identic nul (toate elementele nule) atunci nu sunt erori. În caz contrar există erori în cuvântul recepţionat.</w:t>
      </w:r>
    </w:p>
    <w:p w:rsidR="00E9444D" w:rsidRPr="00321583" w:rsidRDefault="00E9444D" w:rsidP="00E9444D">
      <w:pPr>
        <w:ind w:firstLine="720"/>
        <w:jc w:val="both"/>
        <w:rPr>
          <w:sz w:val="24"/>
          <w:szCs w:val="24"/>
        </w:rPr>
      </w:pPr>
      <w:r w:rsidRPr="00321583">
        <w:rPr>
          <w:sz w:val="24"/>
          <w:szCs w:val="24"/>
        </w:rPr>
        <w:t>Ştiind corectorul, ca urmare a corespondenţei biunivoce, rezultă cuvântul eroare şi se poate corecta cuvântul de cod după relaţia</w:t>
      </w:r>
    </w:p>
    <w:p w:rsidR="00E9444D" w:rsidRPr="00321583" w:rsidRDefault="00E9444D" w:rsidP="00E9444D">
      <w:pPr>
        <w:jc w:val="both"/>
        <w:rPr>
          <w:sz w:val="24"/>
          <w:szCs w:val="24"/>
        </w:rPr>
      </w:pPr>
    </w:p>
    <w:p w:rsidR="00E9444D" w:rsidRPr="00321583" w:rsidRDefault="00E9444D" w:rsidP="00E9444D">
      <w:pPr>
        <w:jc w:val="right"/>
        <w:rPr>
          <w:sz w:val="24"/>
          <w:szCs w:val="24"/>
        </w:rPr>
      </w:pPr>
      <w:r w:rsidRPr="00321583">
        <w:rPr>
          <w:position w:val="-6"/>
          <w:sz w:val="24"/>
          <w:szCs w:val="24"/>
        </w:rPr>
        <w:object w:dxaOrig="999" w:dyaOrig="279">
          <v:shape id="_x0000_i1106" type="#_x0000_t75" style="width:50.25pt;height:14.25pt" o:ole="">
            <v:imagedata r:id="rId186" o:title=""/>
          </v:shape>
          <o:OLEObject Type="Embed" ProgID="Equation.3" ShapeID="_x0000_i1106" DrawAspect="Content" ObjectID="_1415513077" r:id="rId187"/>
        </w:object>
      </w:r>
      <w:r w:rsidRPr="00321583">
        <w:rPr>
          <w:sz w:val="24"/>
          <w:szCs w:val="24"/>
        </w:rPr>
        <w:tab/>
      </w:r>
      <w:r w:rsidRPr="00321583">
        <w:rPr>
          <w:sz w:val="24"/>
          <w:szCs w:val="24"/>
        </w:rPr>
        <w:tab/>
      </w:r>
      <w:r w:rsidRPr="00321583">
        <w:rPr>
          <w:sz w:val="24"/>
          <w:szCs w:val="24"/>
        </w:rPr>
        <w:tab/>
        <w:t xml:space="preserve">                       (5.43)</w:t>
      </w:r>
    </w:p>
    <w:p w:rsidR="00E9444D" w:rsidRPr="00321583" w:rsidRDefault="00E9444D" w:rsidP="00E9444D">
      <w:pPr>
        <w:jc w:val="right"/>
        <w:rPr>
          <w:sz w:val="24"/>
          <w:szCs w:val="24"/>
        </w:rPr>
      </w:pPr>
    </w:p>
    <w:p w:rsidR="00E9444D" w:rsidRPr="00321583" w:rsidRDefault="00E9444D" w:rsidP="00E9444D">
      <w:pPr>
        <w:jc w:val="both"/>
        <w:rPr>
          <w:b/>
          <w:sz w:val="24"/>
          <w:szCs w:val="24"/>
        </w:rPr>
      </w:pPr>
    </w:p>
    <w:p w:rsidR="00E9444D" w:rsidRPr="00EC75E7" w:rsidRDefault="00E9444D" w:rsidP="00E9444D">
      <w:pPr>
        <w:pStyle w:val="Titlu"/>
        <w:rPr>
          <w:bCs/>
          <w:sz w:val="28"/>
          <w:szCs w:val="28"/>
        </w:rPr>
      </w:pPr>
      <w:bookmarkStart w:id="9" w:name="p538"/>
      <w:bookmarkEnd w:id="9"/>
      <w:r w:rsidRPr="00EC75E7">
        <w:rPr>
          <w:sz w:val="28"/>
          <w:szCs w:val="28"/>
        </w:rPr>
        <w:t>5.1</w:t>
      </w:r>
      <w:r w:rsidR="00EC75E7">
        <w:rPr>
          <w:sz w:val="28"/>
          <w:szCs w:val="28"/>
        </w:rPr>
        <w:t>2</w:t>
      </w:r>
      <w:r w:rsidRPr="00EC75E7">
        <w:rPr>
          <w:sz w:val="28"/>
          <w:szCs w:val="28"/>
        </w:rPr>
        <w:t xml:space="preserve"> - Coduri sistematice</w:t>
      </w:r>
    </w:p>
    <w:p w:rsidR="00E9444D" w:rsidRPr="00321583" w:rsidRDefault="00E9444D" w:rsidP="00E9444D">
      <w:pPr>
        <w:jc w:val="both"/>
        <w:rPr>
          <w:sz w:val="24"/>
          <w:szCs w:val="24"/>
        </w:rPr>
      </w:pPr>
    </w:p>
    <w:p w:rsidR="00E9444D" w:rsidRPr="00321583" w:rsidRDefault="00E9444D" w:rsidP="00E9444D">
      <w:pPr>
        <w:ind w:firstLine="720"/>
        <w:jc w:val="both"/>
        <w:rPr>
          <w:sz w:val="24"/>
          <w:szCs w:val="24"/>
        </w:rPr>
      </w:pPr>
      <w:r w:rsidRPr="00321583">
        <w:rPr>
          <w:sz w:val="24"/>
          <w:szCs w:val="24"/>
        </w:rPr>
        <w:t xml:space="preserve">În  cadrul unui cuvânt de cod, simbolurile de informaţie pot fi amplasate grupat, la începutul sau sfârşitul cuvintelor de cod, obţinându-se </w:t>
      </w:r>
      <w:r w:rsidRPr="00EA1EE5">
        <w:rPr>
          <w:i/>
          <w:sz w:val="24"/>
          <w:szCs w:val="24"/>
          <w:u w:val="single"/>
        </w:rPr>
        <w:t>coduri sistematice</w:t>
      </w:r>
      <w:r w:rsidRPr="00321583">
        <w:rPr>
          <w:i/>
          <w:sz w:val="24"/>
          <w:szCs w:val="24"/>
        </w:rPr>
        <w:t>.</w:t>
      </w:r>
      <w:r w:rsidRPr="00321583">
        <w:rPr>
          <w:sz w:val="24"/>
          <w:szCs w:val="24"/>
        </w:rPr>
        <w:t xml:space="preserve"> În caz contrar, se obţin </w:t>
      </w:r>
      <w:r w:rsidRPr="00EA1EE5">
        <w:rPr>
          <w:i/>
          <w:sz w:val="24"/>
          <w:szCs w:val="24"/>
          <w:u w:val="single"/>
        </w:rPr>
        <w:t>coduri nesistematice</w:t>
      </w:r>
      <w:r w:rsidRPr="00321583">
        <w:rPr>
          <w:sz w:val="24"/>
          <w:szCs w:val="24"/>
        </w:rPr>
        <w:t>. Avantajul utilizării codurilor sistematice se referă la uşurinţa separării simbolurilor de informaţie de cele de control şi – de</w:t>
      </w:r>
      <w:r w:rsidR="00EA1EE5">
        <w:rPr>
          <w:sz w:val="24"/>
          <w:szCs w:val="24"/>
        </w:rPr>
        <w:t xml:space="preserve">ci </w:t>
      </w:r>
      <w:r w:rsidRPr="00321583">
        <w:rPr>
          <w:sz w:val="24"/>
          <w:szCs w:val="24"/>
        </w:rPr>
        <w:t xml:space="preserve">– de simplitatea circuitelor electronice ce implementează codorul şi decodorul. </w:t>
      </w:r>
    </w:p>
    <w:p w:rsidR="00E9444D" w:rsidRPr="00321583" w:rsidRDefault="00E9444D" w:rsidP="00E9444D">
      <w:pPr>
        <w:ind w:firstLine="720"/>
        <w:jc w:val="both"/>
        <w:rPr>
          <w:sz w:val="24"/>
          <w:szCs w:val="24"/>
        </w:rPr>
      </w:pPr>
      <w:r w:rsidRPr="00321583">
        <w:rPr>
          <w:sz w:val="24"/>
          <w:szCs w:val="24"/>
        </w:rPr>
        <w:t xml:space="preserve">Pentru a obţine coduri sistematice, de exemplu prin amplasarea simbolurilor de informaţie la sfârşitul cuvântului de cod, prin operaţii elementare asupra </w:t>
      </w:r>
      <w:r>
        <w:rPr>
          <w:b/>
          <w:color w:val="FF0000"/>
          <w:sz w:val="24"/>
          <w:szCs w:val="24"/>
        </w:rPr>
        <w:t>coloanelor</w:t>
      </w:r>
      <w:r>
        <w:rPr>
          <w:b/>
          <w:sz w:val="24"/>
          <w:szCs w:val="24"/>
        </w:rPr>
        <w:t xml:space="preserve"> </w:t>
      </w:r>
      <w:r w:rsidRPr="00321583">
        <w:rPr>
          <w:sz w:val="24"/>
          <w:szCs w:val="24"/>
        </w:rPr>
        <w:t>matric</w:t>
      </w:r>
      <w:r w:rsidR="00EA1EE5">
        <w:rPr>
          <w:sz w:val="24"/>
          <w:szCs w:val="24"/>
        </w:rPr>
        <w:t>ii</w:t>
      </w:r>
      <w:r w:rsidRPr="00321583">
        <w:rPr>
          <w:sz w:val="24"/>
          <w:szCs w:val="24"/>
        </w:rPr>
        <w:t xml:space="preserve"> </w:t>
      </w:r>
      <w:r w:rsidRPr="00321583">
        <w:rPr>
          <w:b/>
          <w:sz w:val="24"/>
          <w:szCs w:val="24"/>
        </w:rPr>
        <w:t>G</w:t>
      </w:r>
      <w:r w:rsidRPr="00321583">
        <w:rPr>
          <w:sz w:val="24"/>
          <w:szCs w:val="24"/>
        </w:rPr>
        <w:t xml:space="preserve"> se aduce la o formă convenabilă:</w:t>
      </w:r>
    </w:p>
    <w:p w:rsidR="00E9444D" w:rsidRPr="00321583" w:rsidRDefault="00E9444D" w:rsidP="00E9444D">
      <w:pPr>
        <w:jc w:val="both"/>
        <w:rPr>
          <w:sz w:val="24"/>
          <w:szCs w:val="24"/>
        </w:rPr>
      </w:pPr>
    </w:p>
    <w:p w:rsidR="00E9444D" w:rsidRPr="00321583" w:rsidRDefault="00E9444D" w:rsidP="00E9444D">
      <w:pPr>
        <w:jc w:val="right"/>
        <w:rPr>
          <w:sz w:val="24"/>
          <w:szCs w:val="24"/>
        </w:rPr>
      </w:pPr>
      <w:r w:rsidRPr="00321583">
        <w:rPr>
          <w:position w:val="-68"/>
          <w:sz w:val="24"/>
          <w:szCs w:val="24"/>
        </w:rPr>
        <w:object w:dxaOrig="5240" w:dyaOrig="1480">
          <v:shape id="_x0000_i1107" type="#_x0000_t75" style="width:261.75pt;height:74.25pt" o:ole="">
            <v:imagedata r:id="rId188" o:title=""/>
          </v:shape>
          <o:OLEObject Type="Embed" ProgID="Equation.3" ShapeID="_x0000_i1107" DrawAspect="Content" ObjectID="_1415513078" r:id="rId189"/>
        </w:object>
      </w:r>
      <w:r w:rsidRPr="00321583">
        <w:rPr>
          <w:sz w:val="24"/>
          <w:szCs w:val="24"/>
        </w:rPr>
        <w:tab/>
      </w:r>
      <w:r w:rsidRPr="00321583">
        <w:rPr>
          <w:sz w:val="24"/>
          <w:szCs w:val="24"/>
        </w:rPr>
        <w:tab/>
        <w:t>(5.44)</w:t>
      </w:r>
    </w:p>
    <w:p w:rsidR="006223F1" w:rsidRDefault="006223F1" w:rsidP="00E9444D">
      <w:pPr>
        <w:jc w:val="both"/>
        <w:rPr>
          <w:sz w:val="24"/>
          <w:szCs w:val="24"/>
        </w:rPr>
      </w:pPr>
    </w:p>
    <w:p w:rsidR="00E9444D" w:rsidRPr="00321583" w:rsidRDefault="00E9444D" w:rsidP="00E9444D">
      <w:pPr>
        <w:jc w:val="both"/>
        <w:rPr>
          <w:sz w:val="24"/>
          <w:szCs w:val="24"/>
        </w:rPr>
      </w:pPr>
      <w:r w:rsidRPr="00321583">
        <w:rPr>
          <w:sz w:val="24"/>
          <w:szCs w:val="24"/>
        </w:rPr>
        <w:t xml:space="preserve">ce conţine matricea unitate de ordin </w:t>
      </w:r>
      <w:r w:rsidRPr="00321583">
        <w:rPr>
          <w:i/>
          <w:iCs/>
          <w:sz w:val="24"/>
          <w:szCs w:val="24"/>
        </w:rPr>
        <w:t>k</w:t>
      </w:r>
      <w:r w:rsidRPr="00321583">
        <w:rPr>
          <w:sz w:val="24"/>
          <w:szCs w:val="24"/>
        </w:rPr>
        <w:t xml:space="preserve"> în partea dreaptă, aceasta formă numindu-se </w:t>
      </w:r>
      <w:r w:rsidRPr="00321583">
        <w:rPr>
          <w:i/>
          <w:sz w:val="24"/>
          <w:szCs w:val="24"/>
        </w:rPr>
        <w:t>forma canonică a matricii generatoare</w:t>
      </w:r>
      <w:r w:rsidRPr="00321583">
        <w:rPr>
          <w:sz w:val="24"/>
          <w:szCs w:val="24"/>
        </w:rPr>
        <w:t>.</w:t>
      </w:r>
    </w:p>
    <w:p w:rsidR="00E9444D" w:rsidRPr="00321583" w:rsidRDefault="00E9444D" w:rsidP="00E9444D">
      <w:pPr>
        <w:jc w:val="both"/>
        <w:rPr>
          <w:sz w:val="24"/>
          <w:szCs w:val="24"/>
        </w:rPr>
      </w:pPr>
      <w:r w:rsidRPr="00321583">
        <w:rPr>
          <w:sz w:val="24"/>
          <w:szCs w:val="24"/>
        </w:rPr>
        <w:tab/>
        <w:t xml:space="preserve">Structura cuvântului de cod </w:t>
      </w:r>
      <w:r w:rsidRPr="00321583">
        <w:rPr>
          <w:b/>
          <w:bCs/>
          <w:sz w:val="24"/>
          <w:szCs w:val="24"/>
        </w:rPr>
        <w:t>v</w:t>
      </w:r>
      <w:r w:rsidRPr="00321583">
        <w:rPr>
          <w:sz w:val="24"/>
          <w:szCs w:val="24"/>
        </w:rPr>
        <w:t xml:space="preserve"> rezultă din relaţia de definiţie a matricii generatoare</w:t>
      </w:r>
    </w:p>
    <w:p w:rsidR="00E9444D" w:rsidRPr="00321583" w:rsidRDefault="00E9444D" w:rsidP="00E9444D">
      <w:pPr>
        <w:jc w:val="both"/>
        <w:rPr>
          <w:sz w:val="24"/>
          <w:szCs w:val="24"/>
        </w:rPr>
      </w:pPr>
    </w:p>
    <w:p w:rsidR="00E9444D" w:rsidRPr="00321583" w:rsidRDefault="00E9444D" w:rsidP="00E9444D">
      <w:pPr>
        <w:jc w:val="right"/>
        <w:rPr>
          <w:sz w:val="24"/>
          <w:szCs w:val="24"/>
        </w:rPr>
      </w:pPr>
      <w:r w:rsidRPr="00321583">
        <w:rPr>
          <w:position w:val="-12"/>
          <w:sz w:val="24"/>
          <w:szCs w:val="24"/>
        </w:rPr>
        <w:object w:dxaOrig="2640" w:dyaOrig="360">
          <v:shape id="_x0000_i1108" type="#_x0000_t75" style="width:132pt;height:18pt" o:ole="">
            <v:imagedata r:id="rId190" o:title=""/>
          </v:shape>
          <o:OLEObject Type="Embed" ProgID="Equation.3" ShapeID="_x0000_i1108" DrawAspect="Content" ObjectID="_1415513079" r:id="rId191"/>
        </w:object>
      </w:r>
      <w:r w:rsidRPr="00321583">
        <w:rPr>
          <w:sz w:val="24"/>
          <w:szCs w:val="24"/>
        </w:rPr>
        <w:t xml:space="preserve"> = </w:t>
      </w:r>
      <w:r w:rsidRPr="00321583">
        <w:rPr>
          <w:position w:val="-12"/>
          <w:sz w:val="24"/>
          <w:szCs w:val="24"/>
        </w:rPr>
        <w:object w:dxaOrig="3739" w:dyaOrig="360">
          <v:shape id="_x0000_i1109" type="#_x0000_t75" style="width:186.75pt;height:18pt" o:ole="">
            <v:imagedata r:id="rId192" o:title=""/>
          </v:shape>
          <o:OLEObject Type="Embed" ProgID="Equation.3" ShapeID="_x0000_i1109" DrawAspect="Content" ObjectID="_1415513080" r:id="rId193"/>
        </w:object>
      </w:r>
      <w:r w:rsidRPr="00321583">
        <w:rPr>
          <w:sz w:val="24"/>
          <w:szCs w:val="24"/>
        </w:rPr>
        <w:tab/>
        <w:t>(5.45)</w:t>
      </w:r>
    </w:p>
    <w:p w:rsidR="00E9444D" w:rsidRPr="00321583" w:rsidRDefault="00E9444D" w:rsidP="00E9444D">
      <w:pPr>
        <w:jc w:val="both"/>
        <w:rPr>
          <w:sz w:val="24"/>
          <w:szCs w:val="24"/>
        </w:rPr>
      </w:pPr>
    </w:p>
    <w:p w:rsidR="00E9444D" w:rsidRPr="00321583" w:rsidRDefault="00E9444D" w:rsidP="00E9444D">
      <w:pPr>
        <w:rPr>
          <w:sz w:val="24"/>
          <w:szCs w:val="24"/>
        </w:rPr>
      </w:pPr>
      <w:r w:rsidRPr="00321583">
        <w:rPr>
          <w:sz w:val="24"/>
          <w:szCs w:val="24"/>
        </w:rPr>
        <w:t>adică simbolurile de informaţie se găsesc grupate la sfârşitul cuvântului de cod. Tot din ultima relaţie rezultă expresiile de calcul ale simbolurilor de control</w:t>
      </w:r>
    </w:p>
    <w:p w:rsidR="00E9444D" w:rsidRPr="00321583" w:rsidRDefault="00E9444D" w:rsidP="00E9444D">
      <w:pPr>
        <w:rPr>
          <w:sz w:val="24"/>
          <w:szCs w:val="24"/>
        </w:rPr>
      </w:pPr>
    </w:p>
    <w:p w:rsidR="00E9444D" w:rsidRPr="00321583" w:rsidRDefault="00E9444D" w:rsidP="00E9444D">
      <w:pPr>
        <w:jc w:val="right"/>
        <w:rPr>
          <w:sz w:val="24"/>
          <w:szCs w:val="24"/>
        </w:rPr>
      </w:pPr>
      <w:r w:rsidRPr="00321583">
        <w:rPr>
          <w:position w:val="-68"/>
          <w:sz w:val="24"/>
          <w:szCs w:val="24"/>
        </w:rPr>
        <w:object w:dxaOrig="6240" w:dyaOrig="1480">
          <v:shape id="_x0000_i1110" type="#_x0000_t75" style="width:312pt;height:74.25pt" o:ole="">
            <v:imagedata r:id="rId194" o:title=""/>
          </v:shape>
          <o:OLEObject Type="Embed" ProgID="Equation.3" ShapeID="_x0000_i1110" DrawAspect="Content" ObjectID="_1415513081" r:id="rId195"/>
        </w:object>
      </w:r>
      <w:r w:rsidRPr="00321583">
        <w:rPr>
          <w:sz w:val="24"/>
          <w:szCs w:val="24"/>
        </w:rPr>
        <w:t xml:space="preserve">                 (5.46)</w:t>
      </w:r>
    </w:p>
    <w:p w:rsidR="00E9444D" w:rsidRPr="00321583" w:rsidRDefault="00E9444D" w:rsidP="00E9444D">
      <w:pPr>
        <w:rPr>
          <w:sz w:val="24"/>
          <w:szCs w:val="24"/>
        </w:rPr>
      </w:pPr>
    </w:p>
    <w:p w:rsidR="00E9444D" w:rsidRPr="00321583" w:rsidRDefault="00E9444D" w:rsidP="00E9444D">
      <w:pPr>
        <w:jc w:val="both"/>
        <w:rPr>
          <w:i/>
          <w:iCs/>
          <w:sz w:val="24"/>
          <w:szCs w:val="24"/>
        </w:rPr>
      </w:pPr>
      <w:r w:rsidRPr="00321583">
        <w:rPr>
          <w:sz w:val="24"/>
          <w:szCs w:val="24"/>
        </w:rPr>
        <w:t xml:space="preserve">Prin transformări elementare, matricea de control </w:t>
      </w:r>
      <w:r w:rsidRPr="00321583">
        <w:rPr>
          <w:b/>
          <w:bCs/>
          <w:sz w:val="24"/>
          <w:szCs w:val="24"/>
        </w:rPr>
        <w:t>H</w:t>
      </w:r>
      <w:r w:rsidRPr="00321583">
        <w:rPr>
          <w:sz w:val="24"/>
          <w:szCs w:val="24"/>
        </w:rPr>
        <w:t xml:space="preserve"> se poate pune sub </w:t>
      </w:r>
      <w:r w:rsidRPr="00321583">
        <w:rPr>
          <w:i/>
          <w:iCs/>
          <w:sz w:val="24"/>
          <w:szCs w:val="24"/>
        </w:rPr>
        <w:t>forma canonică</w:t>
      </w:r>
    </w:p>
    <w:p w:rsidR="00E9444D" w:rsidRPr="00321583" w:rsidRDefault="00E9444D" w:rsidP="00E9444D">
      <w:pPr>
        <w:ind w:firstLine="720"/>
        <w:jc w:val="both"/>
        <w:rPr>
          <w:sz w:val="24"/>
          <w:szCs w:val="24"/>
        </w:rPr>
      </w:pPr>
    </w:p>
    <w:p w:rsidR="00E9444D" w:rsidRPr="00321583" w:rsidRDefault="00E9444D" w:rsidP="00E9444D">
      <w:pPr>
        <w:ind w:firstLine="720"/>
        <w:jc w:val="right"/>
        <w:rPr>
          <w:sz w:val="24"/>
          <w:szCs w:val="24"/>
        </w:rPr>
      </w:pPr>
      <w:r w:rsidRPr="00321583">
        <w:rPr>
          <w:position w:val="-70"/>
          <w:sz w:val="24"/>
          <w:szCs w:val="24"/>
        </w:rPr>
        <w:object w:dxaOrig="6220" w:dyaOrig="1520">
          <v:shape id="_x0000_i1111" type="#_x0000_t75" style="width:311.25pt;height:75.75pt" o:ole="">
            <v:imagedata r:id="rId196" o:title=""/>
          </v:shape>
          <o:OLEObject Type="Embed" ProgID="Equation.3" ShapeID="_x0000_i1111" DrawAspect="Content" ObjectID="_1415513082" r:id="rId197"/>
        </w:object>
      </w:r>
      <w:r w:rsidRPr="00321583">
        <w:rPr>
          <w:sz w:val="24"/>
          <w:szCs w:val="24"/>
        </w:rPr>
        <w:t xml:space="preserve">             (5.47)</w:t>
      </w:r>
    </w:p>
    <w:p w:rsidR="00E9444D" w:rsidRPr="00321583" w:rsidRDefault="00E9444D" w:rsidP="00E9444D">
      <w:pPr>
        <w:ind w:firstLine="720"/>
        <w:jc w:val="both"/>
        <w:rPr>
          <w:sz w:val="24"/>
          <w:szCs w:val="24"/>
        </w:rPr>
      </w:pPr>
    </w:p>
    <w:p w:rsidR="00E9444D" w:rsidRPr="00321583" w:rsidRDefault="00E9444D" w:rsidP="00E9444D">
      <w:pPr>
        <w:pStyle w:val="Corptext"/>
        <w:rPr>
          <w:sz w:val="24"/>
          <w:szCs w:val="24"/>
        </w:rPr>
      </w:pPr>
      <w:r w:rsidRPr="00321583">
        <w:rPr>
          <w:sz w:val="24"/>
          <w:szCs w:val="24"/>
        </w:rPr>
        <w:t xml:space="preserve">Legătura dintre maticele </w:t>
      </w:r>
      <w:r w:rsidRPr="00321583">
        <w:rPr>
          <w:b/>
          <w:bCs/>
          <w:sz w:val="24"/>
          <w:szCs w:val="24"/>
        </w:rPr>
        <w:t>P</w:t>
      </w:r>
      <w:r w:rsidRPr="00321583">
        <w:rPr>
          <w:sz w:val="24"/>
          <w:szCs w:val="24"/>
        </w:rPr>
        <w:t xml:space="preserve"> şi </w:t>
      </w:r>
      <w:r w:rsidRPr="00321583">
        <w:rPr>
          <w:b/>
          <w:bCs/>
          <w:sz w:val="24"/>
          <w:szCs w:val="24"/>
        </w:rPr>
        <w:t>Q</w:t>
      </w:r>
      <w:r w:rsidRPr="00321583">
        <w:rPr>
          <w:sz w:val="24"/>
          <w:szCs w:val="24"/>
        </w:rPr>
        <w:t xml:space="preserve"> se determină în baza următoarelor relaţii generale:</w:t>
      </w:r>
    </w:p>
    <w:p w:rsidR="00E9444D" w:rsidRPr="00321583" w:rsidRDefault="00E9444D" w:rsidP="00E9444D">
      <w:pPr>
        <w:jc w:val="right"/>
        <w:rPr>
          <w:sz w:val="24"/>
          <w:szCs w:val="24"/>
        </w:rPr>
      </w:pPr>
    </w:p>
    <w:p w:rsidR="00E9444D" w:rsidRPr="00321583" w:rsidRDefault="00E9444D" w:rsidP="00E9444D">
      <w:pPr>
        <w:jc w:val="right"/>
        <w:rPr>
          <w:sz w:val="24"/>
          <w:szCs w:val="24"/>
        </w:rPr>
      </w:pPr>
      <w:r w:rsidRPr="00321583">
        <w:rPr>
          <w:position w:val="-6"/>
          <w:sz w:val="24"/>
          <w:szCs w:val="24"/>
        </w:rPr>
        <w:object w:dxaOrig="1160" w:dyaOrig="400">
          <v:shape id="_x0000_i1112" type="#_x0000_t75" style="width:57.75pt;height:20.25pt" o:ole="">
            <v:imagedata r:id="rId198" o:title=""/>
          </v:shape>
          <o:OLEObject Type="Embed" ProgID="Equation.3" ShapeID="_x0000_i1112" DrawAspect="Content" ObjectID="_1415513083" r:id="rId199"/>
        </w:object>
      </w:r>
      <w:r w:rsidRPr="00321583">
        <w:rPr>
          <w:sz w:val="24"/>
          <w:szCs w:val="24"/>
        </w:rPr>
        <w:tab/>
      </w:r>
      <w:r w:rsidRPr="00321583">
        <w:rPr>
          <w:sz w:val="24"/>
          <w:szCs w:val="24"/>
        </w:rPr>
        <w:tab/>
      </w:r>
      <w:r w:rsidRPr="00321583">
        <w:rPr>
          <w:sz w:val="24"/>
          <w:szCs w:val="24"/>
        </w:rPr>
        <w:tab/>
      </w:r>
      <w:r w:rsidRPr="00321583">
        <w:rPr>
          <w:sz w:val="24"/>
          <w:szCs w:val="24"/>
        </w:rPr>
        <w:tab/>
      </w:r>
      <w:r w:rsidRPr="00321583">
        <w:rPr>
          <w:sz w:val="24"/>
          <w:szCs w:val="24"/>
        </w:rPr>
        <w:tab/>
        <w:t>(5.48)</w:t>
      </w:r>
    </w:p>
    <w:p w:rsidR="00E9444D" w:rsidRPr="00321583" w:rsidRDefault="00E9444D" w:rsidP="00E9444D">
      <w:pPr>
        <w:jc w:val="right"/>
        <w:rPr>
          <w:sz w:val="24"/>
          <w:szCs w:val="24"/>
        </w:rPr>
      </w:pPr>
    </w:p>
    <w:p w:rsidR="00E9444D" w:rsidRPr="00321583" w:rsidRDefault="00E9444D" w:rsidP="00E9444D">
      <w:pPr>
        <w:jc w:val="right"/>
        <w:rPr>
          <w:sz w:val="24"/>
          <w:szCs w:val="24"/>
        </w:rPr>
      </w:pPr>
      <w:r w:rsidRPr="00321583">
        <w:rPr>
          <w:position w:val="-12"/>
          <w:sz w:val="24"/>
          <w:szCs w:val="24"/>
        </w:rPr>
        <w:object w:dxaOrig="2980" w:dyaOrig="460">
          <v:shape id="_x0000_i1113" type="#_x0000_t75" style="width:149.25pt;height:23.25pt" o:ole="">
            <v:imagedata r:id="rId200" o:title=""/>
          </v:shape>
          <o:OLEObject Type="Embed" ProgID="Equation.3" ShapeID="_x0000_i1113" DrawAspect="Content" ObjectID="_1415513084" r:id="rId201"/>
        </w:object>
      </w:r>
      <w:r w:rsidRPr="00321583">
        <w:rPr>
          <w:sz w:val="24"/>
          <w:szCs w:val="24"/>
        </w:rPr>
        <w:t xml:space="preserve">                                 (5.49)</w:t>
      </w:r>
    </w:p>
    <w:p w:rsidR="00E9444D" w:rsidRPr="00321583" w:rsidRDefault="00E9444D" w:rsidP="00E9444D">
      <w:pPr>
        <w:jc w:val="right"/>
        <w:rPr>
          <w:sz w:val="24"/>
          <w:szCs w:val="24"/>
        </w:rPr>
      </w:pPr>
    </w:p>
    <w:p w:rsidR="00E9444D" w:rsidRPr="00321583" w:rsidRDefault="00E9444D" w:rsidP="00E9444D">
      <w:pPr>
        <w:jc w:val="right"/>
        <w:rPr>
          <w:sz w:val="24"/>
          <w:szCs w:val="24"/>
        </w:rPr>
      </w:pPr>
      <w:r w:rsidRPr="00321583">
        <w:rPr>
          <w:position w:val="-52"/>
          <w:sz w:val="24"/>
          <w:szCs w:val="24"/>
        </w:rPr>
        <w:object w:dxaOrig="2500" w:dyaOrig="1160">
          <v:shape id="_x0000_i1114" type="#_x0000_t75" style="width:125.25pt;height:57.75pt" o:ole="">
            <v:imagedata r:id="rId202" o:title=""/>
          </v:shape>
          <o:OLEObject Type="Embed" ProgID="Equation.3" ShapeID="_x0000_i1114" DrawAspect="Content" ObjectID="_1415513085" r:id="rId203"/>
        </w:object>
      </w:r>
      <w:r w:rsidRPr="00321583">
        <w:rPr>
          <w:sz w:val="24"/>
          <w:szCs w:val="24"/>
        </w:rPr>
        <w:t xml:space="preserve">                                   </w:t>
      </w:r>
      <w:r>
        <w:rPr>
          <w:sz w:val="24"/>
          <w:szCs w:val="24"/>
        </w:rPr>
        <w:t xml:space="preserve">      </w:t>
      </w:r>
      <w:r w:rsidRPr="00321583">
        <w:rPr>
          <w:sz w:val="24"/>
          <w:szCs w:val="24"/>
        </w:rPr>
        <w:t>(5.50)</w:t>
      </w:r>
    </w:p>
    <w:p w:rsidR="00E9444D" w:rsidRPr="00321583" w:rsidRDefault="00E9444D" w:rsidP="00E9444D">
      <w:pPr>
        <w:jc w:val="right"/>
        <w:rPr>
          <w:sz w:val="24"/>
          <w:szCs w:val="24"/>
        </w:rPr>
      </w:pPr>
    </w:p>
    <w:p w:rsidR="00E9444D" w:rsidRPr="00321583" w:rsidRDefault="00E9444D" w:rsidP="00E9444D">
      <w:pPr>
        <w:jc w:val="right"/>
        <w:rPr>
          <w:sz w:val="24"/>
          <w:szCs w:val="24"/>
        </w:rPr>
      </w:pPr>
      <w:r w:rsidRPr="00321583">
        <w:rPr>
          <w:position w:val="-18"/>
          <w:sz w:val="24"/>
          <w:szCs w:val="24"/>
        </w:rPr>
        <w:object w:dxaOrig="1900" w:dyaOrig="520">
          <v:shape id="_x0000_i1115" type="#_x0000_t75" style="width:95.25pt;height:26.25pt" o:ole="">
            <v:imagedata r:id="rId204" o:title=""/>
          </v:shape>
          <o:OLEObject Type="Embed" ProgID="Equation.3" ShapeID="_x0000_i1115" DrawAspect="Content" ObjectID="_1415513086" r:id="rId205"/>
        </w:object>
      </w:r>
      <w:r w:rsidRPr="00321583">
        <w:rPr>
          <w:sz w:val="24"/>
          <w:szCs w:val="24"/>
        </w:rPr>
        <w:t xml:space="preserve">                                          </w:t>
      </w:r>
      <w:r>
        <w:rPr>
          <w:sz w:val="24"/>
          <w:szCs w:val="24"/>
        </w:rPr>
        <w:t xml:space="preserve">      </w:t>
      </w:r>
      <w:r w:rsidRPr="00321583">
        <w:rPr>
          <w:sz w:val="24"/>
          <w:szCs w:val="24"/>
        </w:rPr>
        <w:t>(5.51)</w:t>
      </w:r>
    </w:p>
    <w:p w:rsidR="00E9444D" w:rsidRPr="00321583" w:rsidRDefault="00E9444D" w:rsidP="00E9444D">
      <w:pPr>
        <w:jc w:val="center"/>
        <w:rPr>
          <w:sz w:val="24"/>
          <w:szCs w:val="24"/>
        </w:rPr>
      </w:pPr>
    </w:p>
    <w:p w:rsidR="00E9444D" w:rsidRPr="00321583" w:rsidRDefault="00E9444D" w:rsidP="00E9444D">
      <w:pPr>
        <w:jc w:val="right"/>
        <w:rPr>
          <w:sz w:val="24"/>
          <w:szCs w:val="24"/>
        </w:rPr>
      </w:pPr>
      <w:r w:rsidRPr="00321583">
        <w:rPr>
          <w:position w:val="-8"/>
          <w:sz w:val="24"/>
          <w:szCs w:val="24"/>
        </w:rPr>
        <w:object w:dxaOrig="840" w:dyaOrig="380">
          <v:shape id="_x0000_i1116" type="#_x0000_t75" style="width:42pt;height:18.75pt" o:ole="">
            <v:imagedata r:id="rId206" o:title=""/>
          </v:shape>
          <o:OLEObject Type="Embed" ProgID="Equation.3" ShapeID="_x0000_i1116" DrawAspect="Content" ObjectID="_1415513087" r:id="rId207"/>
        </w:object>
      </w:r>
      <w:r w:rsidRPr="00321583">
        <w:rPr>
          <w:sz w:val="24"/>
          <w:szCs w:val="24"/>
        </w:rPr>
        <w:tab/>
      </w:r>
      <w:r w:rsidRPr="00321583">
        <w:rPr>
          <w:sz w:val="24"/>
          <w:szCs w:val="24"/>
        </w:rPr>
        <w:tab/>
      </w:r>
      <w:r w:rsidRPr="00321583">
        <w:rPr>
          <w:sz w:val="24"/>
          <w:szCs w:val="24"/>
        </w:rPr>
        <w:tab/>
      </w:r>
      <w:r w:rsidRPr="00321583">
        <w:rPr>
          <w:sz w:val="24"/>
          <w:szCs w:val="24"/>
        </w:rPr>
        <w:tab/>
        <w:t xml:space="preserve">             (5.52)</w:t>
      </w:r>
    </w:p>
    <w:p w:rsidR="00E9444D" w:rsidRDefault="00E9444D" w:rsidP="00E9444D">
      <w:pPr>
        <w:pStyle w:val="Titlu1"/>
        <w:rPr>
          <w:szCs w:val="24"/>
          <w:lang w:val="ro-RO"/>
        </w:rPr>
      </w:pPr>
    </w:p>
    <w:p w:rsidR="00E9444D" w:rsidRPr="00321583" w:rsidRDefault="00E9444D" w:rsidP="00E9444D">
      <w:pPr>
        <w:rPr>
          <w:sz w:val="24"/>
          <w:szCs w:val="24"/>
        </w:rPr>
      </w:pPr>
    </w:p>
    <w:p w:rsidR="00E9444D" w:rsidRPr="00EC75E7" w:rsidRDefault="00E9444D" w:rsidP="00E9444D">
      <w:pPr>
        <w:jc w:val="center"/>
        <w:rPr>
          <w:b/>
          <w:bCs/>
          <w:sz w:val="28"/>
          <w:szCs w:val="28"/>
        </w:rPr>
      </w:pPr>
      <w:r w:rsidRPr="00EC75E7">
        <w:rPr>
          <w:b/>
          <w:bCs/>
          <w:sz w:val="28"/>
          <w:szCs w:val="28"/>
        </w:rPr>
        <w:t>5.1</w:t>
      </w:r>
      <w:r w:rsidR="00EC75E7" w:rsidRPr="00EC75E7">
        <w:rPr>
          <w:b/>
          <w:bCs/>
          <w:sz w:val="28"/>
          <w:szCs w:val="28"/>
        </w:rPr>
        <w:t>3</w:t>
      </w:r>
      <w:r w:rsidRPr="00EC75E7">
        <w:rPr>
          <w:b/>
          <w:bCs/>
          <w:sz w:val="28"/>
          <w:szCs w:val="28"/>
        </w:rPr>
        <w:t xml:space="preserve"> - Codul Hamming grup corector de o eroare</w:t>
      </w:r>
    </w:p>
    <w:p w:rsidR="00E9444D" w:rsidRPr="00321583" w:rsidRDefault="00E9444D" w:rsidP="00E9444D">
      <w:pPr>
        <w:jc w:val="both"/>
        <w:rPr>
          <w:sz w:val="24"/>
          <w:szCs w:val="24"/>
        </w:rPr>
      </w:pPr>
      <w:r w:rsidRPr="00321583">
        <w:rPr>
          <w:sz w:val="24"/>
          <w:szCs w:val="24"/>
        </w:rPr>
        <w:tab/>
      </w:r>
    </w:p>
    <w:p w:rsidR="00E9444D" w:rsidRPr="00321583" w:rsidRDefault="00E9444D" w:rsidP="00E9444D">
      <w:pPr>
        <w:ind w:firstLine="720"/>
        <w:jc w:val="both"/>
        <w:rPr>
          <w:sz w:val="24"/>
          <w:szCs w:val="24"/>
        </w:rPr>
      </w:pPr>
      <w:r w:rsidRPr="00321583">
        <w:rPr>
          <w:sz w:val="24"/>
          <w:szCs w:val="24"/>
        </w:rPr>
        <w:t xml:space="preserve">Fie </w:t>
      </w:r>
      <w:r w:rsidRPr="00321583">
        <w:rPr>
          <w:i/>
          <w:sz w:val="24"/>
          <w:szCs w:val="24"/>
        </w:rPr>
        <w:t>n</w:t>
      </w:r>
      <w:r w:rsidRPr="00321583">
        <w:rPr>
          <w:sz w:val="24"/>
          <w:szCs w:val="24"/>
        </w:rPr>
        <w:t xml:space="preserve"> lungimea cuvintelor de cod, </w:t>
      </w:r>
      <w:r w:rsidRPr="00321583">
        <w:rPr>
          <w:i/>
          <w:sz w:val="24"/>
          <w:szCs w:val="24"/>
        </w:rPr>
        <w:t>k</w:t>
      </w:r>
      <w:r w:rsidRPr="00321583">
        <w:rPr>
          <w:sz w:val="24"/>
          <w:szCs w:val="24"/>
        </w:rPr>
        <w:t xml:space="preserve"> numărul simbolurilor de informatie şi </w:t>
      </w:r>
      <w:r w:rsidRPr="00321583">
        <w:rPr>
          <w:i/>
          <w:sz w:val="24"/>
          <w:szCs w:val="24"/>
        </w:rPr>
        <w:t>m</w:t>
      </w:r>
      <w:r w:rsidRPr="00321583">
        <w:rPr>
          <w:sz w:val="24"/>
          <w:szCs w:val="24"/>
        </w:rPr>
        <w:t xml:space="preserve"> numărul simbolurilor de control, astfel încât:</w:t>
      </w:r>
    </w:p>
    <w:p w:rsidR="00E9444D" w:rsidRPr="00321583" w:rsidRDefault="00E9444D" w:rsidP="00E9444D">
      <w:pPr>
        <w:jc w:val="right"/>
        <w:rPr>
          <w:sz w:val="24"/>
          <w:szCs w:val="24"/>
        </w:rPr>
      </w:pPr>
    </w:p>
    <w:p w:rsidR="00E9444D" w:rsidRPr="00321583" w:rsidRDefault="00E9444D" w:rsidP="00E9444D">
      <w:pPr>
        <w:jc w:val="right"/>
        <w:rPr>
          <w:sz w:val="24"/>
          <w:szCs w:val="24"/>
        </w:rPr>
      </w:pPr>
      <w:r w:rsidRPr="00321583">
        <w:rPr>
          <w:position w:val="-4"/>
          <w:sz w:val="24"/>
          <w:szCs w:val="24"/>
        </w:rPr>
        <w:object w:dxaOrig="980" w:dyaOrig="260">
          <v:shape id="_x0000_i1117" type="#_x0000_t75" style="width:48.75pt;height:12.75pt" o:ole="">
            <v:imagedata r:id="rId208" o:title=""/>
          </v:shape>
          <o:OLEObject Type="Embed" ProgID="Equation.2" ShapeID="_x0000_i1117" DrawAspect="Content" ObjectID="_1415513088" r:id="rId209"/>
        </w:object>
      </w:r>
      <w:r w:rsidRPr="00321583">
        <w:rPr>
          <w:sz w:val="24"/>
          <w:szCs w:val="24"/>
        </w:rPr>
        <w:tab/>
      </w:r>
      <w:r w:rsidRPr="00321583">
        <w:rPr>
          <w:sz w:val="24"/>
          <w:szCs w:val="24"/>
        </w:rPr>
        <w:tab/>
      </w:r>
      <w:r w:rsidRPr="00321583">
        <w:rPr>
          <w:sz w:val="24"/>
          <w:szCs w:val="24"/>
        </w:rPr>
        <w:tab/>
      </w:r>
      <w:r w:rsidRPr="00321583">
        <w:rPr>
          <w:sz w:val="24"/>
          <w:szCs w:val="24"/>
        </w:rPr>
        <w:tab/>
      </w:r>
      <w:r w:rsidRPr="00321583">
        <w:rPr>
          <w:sz w:val="24"/>
          <w:szCs w:val="24"/>
        </w:rPr>
        <w:tab/>
        <w:t xml:space="preserve">          (5.60)</w:t>
      </w:r>
    </w:p>
    <w:p w:rsidR="00E9444D" w:rsidRPr="00321583"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 xml:space="preserve">Condiţia necesară pentru corecţia a </w:t>
      </w:r>
      <w:r w:rsidRPr="00321583">
        <w:rPr>
          <w:i/>
          <w:sz w:val="24"/>
          <w:szCs w:val="24"/>
        </w:rPr>
        <w:t>e</w:t>
      </w:r>
      <w:r w:rsidRPr="00321583">
        <w:rPr>
          <w:sz w:val="24"/>
          <w:szCs w:val="24"/>
        </w:rPr>
        <w:t xml:space="preserve"> erori este să fie îndeplinită </w:t>
      </w:r>
      <w:r w:rsidRPr="00321583">
        <w:rPr>
          <w:i/>
          <w:sz w:val="24"/>
          <w:szCs w:val="24"/>
        </w:rPr>
        <w:t>marginea Hamming</w:t>
      </w:r>
      <w:r w:rsidRPr="00321583">
        <w:rPr>
          <w:sz w:val="24"/>
          <w:szCs w:val="24"/>
        </w:rPr>
        <w:t>:</w:t>
      </w:r>
    </w:p>
    <w:p w:rsidR="00E9444D" w:rsidRPr="00321583" w:rsidRDefault="00E9444D" w:rsidP="00E9444D">
      <w:pPr>
        <w:jc w:val="right"/>
        <w:rPr>
          <w:sz w:val="24"/>
          <w:szCs w:val="24"/>
        </w:rPr>
      </w:pPr>
    </w:p>
    <w:p w:rsidR="00E9444D" w:rsidRPr="00321583" w:rsidRDefault="00E9444D" w:rsidP="00E9444D">
      <w:pPr>
        <w:jc w:val="right"/>
        <w:rPr>
          <w:sz w:val="24"/>
          <w:szCs w:val="24"/>
        </w:rPr>
      </w:pPr>
      <w:r w:rsidRPr="00321583">
        <w:rPr>
          <w:position w:val="-44"/>
          <w:sz w:val="24"/>
          <w:szCs w:val="24"/>
        </w:rPr>
        <w:object w:dxaOrig="1359" w:dyaOrig="940">
          <v:shape id="_x0000_i1118" type="#_x0000_t75" style="width:68.25pt;height:47.25pt" o:ole="">
            <v:imagedata r:id="rId210" o:title=""/>
          </v:shape>
          <o:OLEObject Type="Embed" ProgID="Equation.3" ShapeID="_x0000_i1118" DrawAspect="Content" ObjectID="_1415513089" r:id="rId211"/>
        </w:object>
      </w:r>
      <w:r w:rsidRPr="00321583">
        <w:rPr>
          <w:sz w:val="24"/>
          <w:szCs w:val="24"/>
        </w:rPr>
        <w:tab/>
      </w:r>
      <w:r w:rsidRPr="00321583">
        <w:rPr>
          <w:sz w:val="24"/>
          <w:szCs w:val="24"/>
        </w:rPr>
        <w:tab/>
      </w:r>
      <w:r w:rsidRPr="00321583">
        <w:rPr>
          <w:sz w:val="24"/>
          <w:szCs w:val="24"/>
        </w:rPr>
        <w:tab/>
      </w:r>
      <w:r w:rsidRPr="00321583">
        <w:rPr>
          <w:sz w:val="24"/>
          <w:szCs w:val="24"/>
        </w:rPr>
        <w:tab/>
      </w:r>
      <w:r w:rsidRPr="00321583">
        <w:rPr>
          <w:sz w:val="24"/>
          <w:szCs w:val="24"/>
        </w:rPr>
        <w:tab/>
      </w:r>
      <w:r w:rsidRPr="00321583">
        <w:rPr>
          <w:sz w:val="24"/>
          <w:szCs w:val="24"/>
        </w:rPr>
        <w:tab/>
        <w:t>(5.61)</w:t>
      </w:r>
    </w:p>
    <w:p w:rsidR="00E9444D" w:rsidRPr="00321583" w:rsidRDefault="00E9444D" w:rsidP="00E9444D">
      <w:pPr>
        <w:jc w:val="right"/>
        <w:rPr>
          <w:sz w:val="24"/>
          <w:szCs w:val="24"/>
        </w:rPr>
      </w:pPr>
    </w:p>
    <w:p w:rsidR="00E9444D" w:rsidRPr="00321583" w:rsidRDefault="00E9444D" w:rsidP="00E9444D">
      <w:pPr>
        <w:jc w:val="both"/>
        <w:rPr>
          <w:sz w:val="24"/>
          <w:szCs w:val="24"/>
        </w:rPr>
      </w:pPr>
      <w:r w:rsidRPr="00321583">
        <w:rPr>
          <w:sz w:val="24"/>
          <w:szCs w:val="24"/>
        </w:rPr>
        <w:t xml:space="preserve">Condiţia suficientă pentru corecţia a </w:t>
      </w:r>
      <w:r w:rsidRPr="00321583">
        <w:rPr>
          <w:i/>
          <w:sz w:val="24"/>
          <w:szCs w:val="24"/>
        </w:rPr>
        <w:t>e</w:t>
      </w:r>
      <w:r w:rsidRPr="00321583">
        <w:rPr>
          <w:sz w:val="24"/>
          <w:szCs w:val="24"/>
        </w:rPr>
        <w:t xml:space="preserve"> erori independente este dată de </w:t>
      </w:r>
      <w:r w:rsidRPr="00321583">
        <w:rPr>
          <w:i/>
          <w:sz w:val="24"/>
          <w:szCs w:val="24"/>
        </w:rPr>
        <w:t>marginea Varşamov-Gilbert</w:t>
      </w:r>
      <w:r w:rsidRPr="00321583">
        <w:rPr>
          <w:sz w:val="24"/>
          <w:szCs w:val="24"/>
        </w:rPr>
        <w:t>:</w:t>
      </w:r>
    </w:p>
    <w:p w:rsidR="00E9444D" w:rsidRPr="00321583" w:rsidRDefault="00E9444D" w:rsidP="00E9444D">
      <w:pPr>
        <w:jc w:val="right"/>
        <w:rPr>
          <w:sz w:val="24"/>
          <w:szCs w:val="24"/>
        </w:rPr>
      </w:pPr>
      <w:r w:rsidRPr="00321583">
        <w:rPr>
          <w:position w:val="-44"/>
          <w:sz w:val="24"/>
          <w:szCs w:val="24"/>
        </w:rPr>
        <w:object w:dxaOrig="1660" w:dyaOrig="940">
          <v:shape id="_x0000_i1119" type="#_x0000_t75" style="width:83.25pt;height:47.25pt" o:ole="">
            <v:imagedata r:id="rId212" o:title=""/>
          </v:shape>
          <o:OLEObject Type="Embed" ProgID="Equation.3" ShapeID="_x0000_i1119" DrawAspect="Content" ObjectID="_1415513090" r:id="rId213"/>
        </w:object>
      </w:r>
      <w:r w:rsidRPr="00321583">
        <w:rPr>
          <w:sz w:val="24"/>
          <w:szCs w:val="24"/>
        </w:rPr>
        <w:tab/>
      </w:r>
      <w:r w:rsidRPr="00321583">
        <w:rPr>
          <w:sz w:val="24"/>
          <w:szCs w:val="24"/>
        </w:rPr>
        <w:tab/>
      </w:r>
      <w:r w:rsidRPr="00321583">
        <w:rPr>
          <w:sz w:val="24"/>
          <w:szCs w:val="24"/>
        </w:rPr>
        <w:tab/>
      </w:r>
      <w:r w:rsidRPr="00321583">
        <w:rPr>
          <w:sz w:val="24"/>
          <w:szCs w:val="24"/>
        </w:rPr>
        <w:tab/>
      </w:r>
      <w:r w:rsidRPr="00321583">
        <w:rPr>
          <w:sz w:val="24"/>
          <w:szCs w:val="24"/>
        </w:rPr>
        <w:tab/>
        <w:t xml:space="preserve">    (5.62)</w:t>
      </w:r>
    </w:p>
    <w:p w:rsidR="00E9444D" w:rsidRPr="00321583"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 xml:space="preserve">Pentru corecţia a </w:t>
      </w:r>
      <w:r w:rsidRPr="00321583">
        <w:rPr>
          <w:i/>
          <w:sz w:val="24"/>
          <w:szCs w:val="24"/>
        </w:rPr>
        <w:t>e</w:t>
      </w:r>
      <w:r w:rsidRPr="00321583">
        <w:rPr>
          <w:sz w:val="24"/>
          <w:szCs w:val="24"/>
        </w:rPr>
        <w:t xml:space="preserve"> erori independente, </w:t>
      </w:r>
      <w:r w:rsidRPr="00321583">
        <w:rPr>
          <w:i/>
          <w:sz w:val="24"/>
          <w:szCs w:val="24"/>
        </w:rPr>
        <w:t>m</w:t>
      </w:r>
      <w:r w:rsidRPr="00321583">
        <w:rPr>
          <w:sz w:val="24"/>
          <w:szCs w:val="24"/>
        </w:rPr>
        <w:t xml:space="preserve"> se ia cel mai mic intreg pozitiv ce satisface relaţiile (5.62) şi (5.63). Pentru corecţia a </w:t>
      </w:r>
      <w:r w:rsidRPr="00321583">
        <w:rPr>
          <w:i/>
          <w:sz w:val="24"/>
          <w:szCs w:val="24"/>
        </w:rPr>
        <w:t>e=</w:t>
      </w:r>
      <w:r w:rsidRPr="00321583">
        <w:rPr>
          <w:sz w:val="24"/>
          <w:szCs w:val="24"/>
        </w:rPr>
        <w:t>1 erori independente se obţin relaţiile:</w:t>
      </w:r>
    </w:p>
    <w:p w:rsidR="00E9444D" w:rsidRPr="00321583" w:rsidRDefault="00E9444D" w:rsidP="00E9444D">
      <w:pPr>
        <w:jc w:val="both"/>
        <w:rPr>
          <w:sz w:val="24"/>
          <w:szCs w:val="24"/>
        </w:rPr>
      </w:pPr>
    </w:p>
    <w:p w:rsidR="00E9444D" w:rsidRPr="00321583" w:rsidRDefault="00E9444D" w:rsidP="00E9444D">
      <w:pPr>
        <w:jc w:val="right"/>
        <w:rPr>
          <w:sz w:val="24"/>
          <w:szCs w:val="24"/>
        </w:rPr>
      </w:pPr>
      <w:r w:rsidRPr="00321583">
        <w:rPr>
          <w:position w:val="-34"/>
          <w:sz w:val="24"/>
          <w:szCs w:val="24"/>
        </w:rPr>
        <w:object w:dxaOrig="1180" w:dyaOrig="800">
          <v:shape id="_x0000_i1120" type="#_x0000_t75" style="width:59.25pt;height:39.75pt" o:ole="">
            <v:imagedata r:id="rId214" o:title=""/>
          </v:shape>
          <o:OLEObject Type="Embed" ProgID="Equation.3" ShapeID="_x0000_i1120" DrawAspect="Content" ObjectID="_1415513091" r:id="rId215"/>
        </w:object>
      </w:r>
      <w:r w:rsidRPr="00321583">
        <w:rPr>
          <w:sz w:val="24"/>
          <w:szCs w:val="24"/>
        </w:rPr>
        <w:tab/>
      </w:r>
      <w:r w:rsidRPr="00321583">
        <w:rPr>
          <w:sz w:val="24"/>
          <w:szCs w:val="24"/>
        </w:rPr>
        <w:tab/>
      </w:r>
      <w:r w:rsidRPr="00321583">
        <w:rPr>
          <w:sz w:val="24"/>
          <w:szCs w:val="24"/>
        </w:rPr>
        <w:tab/>
      </w:r>
      <w:r w:rsidRPr="00321583">
        <w:rPr>
          <w:sz w:val="24"/>
          <w:szCs w:val="24"/>
        </w:rPr>
        <w:tab/>
      </w:r>
      <w:r w:rsidRPr="00321583">
        <w:rPr>
          <w:sz w:val="24"/>
          <w:szCs w:val="24"/>
        </w:rPr>
        <w:tab/>
      </w:r>
      <w:r w:rsidRPr="00321583">
        <w:rPr>
          <w:sz w:val="24"/>
          <w:szCs w:val="24"/>
        </w:rPr>
        <w:tab/>
        <w:t>(5.63)</w:t>
      </w:r>
    </w:p>
    <w:p w:rsidR="00E9444D" w:rsidRPr="00321583"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de unde rezultă:</w:t>
      </w:r>
    </w:p>
    <w:p w:rsidR="00E9444D" w:rsidRPr="00321583" w:rsidRDefault="00E9444D" w:rsidP="00E9444D">
      <w:pPr>
        <w:jc w:val="right"/>
        <w:rPr>
          <w:sz w:val="24"/>
          <w:szCs w:val="24"/>
        </w:rPr>
      </w:pPr>
      <w:r w:rsidRPr="00321583">
        <w:rPr>
          <w:position w:val="-8"/>
          <w:sz w:val="24"/>
          <w:szCs w:val="24"/>
        </w:rPr>
        <w:object w:dxaOrig="1060" w:dyaOrig="380">
          <v:shape id="_x0000_i1121" type="#_x0000_t75" style="width:53.25pt;height:18.75pt" o:ole="">
            <v:imagedata r:id="rId216" o:title=""/>
          </v:shape>
          <o:OLEObject Type="Embed" ProgID="Equation.3" ShapeID="_x0000_i1121" DrawAspect="Content" ObjectID="_1415513092" r:id="rId217"/>
        </w:object>
      </w:r>
      <w:r w:rsidRPr="00321583">
        <w:rPr>
          <w:sz w:val="24"/>
          <w:szCs w:val="24"/>
        </w:rPr>
        <w:tab/>
      </w:r>
      <w:r w:rsidRPr="00321583">
        <w:rPr>
          <w:sz w:val="24"/>
          <w:szCs w:val="24"/>
        </w:rPr>
        <w:tab/>
      </w:r>
      <w:r w:rsidRPr="00321583">
        <w:rPr>
          <w:sz w:val="24"/>
          <w:szCs w:val="24"/>
        </w:rPr>
        <w:tab/>
      </w:r>
      <w:r w:rsidRPr="00321583">
        <w:rPr>
          <w:sz w:val="24"/>
          <w:szCs w:val="24"/>
        </w:rPr>
        <w:tab/>
      </w:r>
      <w:r w:rsidRPr="00321583">
        <w:rPr>
          <w:sz w:val="24"/>
          <w:szCs w:val="24"/>
        </w:rPr>
        <w:tab/>
      </w:r>
      <w:r w:rsidRPr="00321583">
        <w:rPr>
          <w:sz w:val="24"/>
          <w:szCs w:val="24"/>
        </w:rPr>
        <w:tab/>
        <w:t>(5.64)</w:t>
      </w:r>
    </w:p>
    <w:p w:rsidR="00E9444D" w:rsidRPr="00321583" w:rsidRDefault="00E9444D" w:rsidP="00E9444D">
      <w:pPr>
        <w:jc w:val="right"/>
        <w:rPr>
          <w:sz w:val="24"/>
          <w:szCs w:val="24"/>
        </w:rPr>
      </w:pPr>
    </w:p>
    <w:p w:rsidR="00E9444D" w:rsidRPr="00321583" w:rsidRDefault="00E9444D" w:rsidP="00E9444D">
      <w:pPr>
        <w:jc w:val="both"/>
        <w:rPr>
          <w:sz w:val="24"/>
          <w:szCs w:val="24"/>
        </w:rPr>
      </w:pPr>
      <w:r w:rsidRPr="00321583">
        <w:rPr>
          <w:sz w:val="24"/>
          <w:szCs w:val="24"/>
        </w:rPr>
        <w:t xml:space="preserve">Pentru codurile perfecte, condiţia necesară şi suficientă pentru corecţia a </w:t>
      </w:r>
      <w:r w:rsidRPr="00321583">
        <w:rPr>
          <w:i/>
          <w:sz w:val="24"/>
          <w:szCs w:val="24"/>
        </w:rPr>
        <w:t>e</w:t>
      </w:r>
      <w:r w:rsidRPr="00321583">
        <w:rPr>
          <w:sz w:val="24"/>
          <w:szCs w:val="24"/>
        </w:rPr>
        <w:t xml:space="preserve"> erori independente este:</w:t>
      </w:r>
    </w:p>
    <w:p w:rsidR="00E9444D" w:rsidRPr="00321583" w:rsidRDefault="00E9444D" w:rsidP="00E9444D">
      <w:pPr>
        <w:jc w:val="right"/>
        <w:rPr>
          <w:sz w:val="24"/>
          <w:szCs w:val="24"/>
        </w:rPr>
      </w:pPr>
      <w:r w:rsidRPr="00321583">
        <w:rPr>
          <w:position w:val="-8"/>
          <w:sz w:val="24"/>
          <w:szCs w:val="24"/>
        </w:rPr>
        <w:object w:dxaOrig="1060" w:dyaOrig="380">
          <v:shape id="_x0000_i1122" type="#_x0000_t75" style="width:53.25pt;height:18.75pt" o:ole="">
            <v:imagedata r:id="rId218" o:title=""/>
          </v:shape>
          <o:OLEObject Type="Embed" ProgID="Equation.3" ShapeID="_x0000_i1122" DrawAspect="Content" ObjectID="_1415513093" r:id="rId219"/>
        </w:object>
      </w:r>
      <w:r w:rsidRPr="00321583">
        <w:rPr>
          <w:sz w:val="24"/>
          <w:szCs w:val="24"/>
        </w:rPr>
        <w:tab/>
      </w:r>
      <w:r w:rsidRPr="00321583">
        <w:rPr>
          <w:sz w:val="24"/>
          <w:szCs w:val="24"/>
        </w:rPr>
        <w:tab/>
      </w:r>
      <w:r w:rsidRPr="00321583">
        <w:rPr>
          <w:sz w:val="24"/>
          <w:szCs w:val="24"/>
        </w:rPr>
        <w:tab/>
      </w:r>
      <w:r w:rsidRPr="00321583">
        <w:rPr>
          <w:sz w:val="24"/>
          <w:szCs w:val="24"/>
        </w:rPr>
        <w:tab/>
      </w:r>
      <w:r w:rsidRPr="00321583">
        <w:rPr>
          <w:sz w:val="24"/>
          <w:szCs w:val="24"/>
        </w:rPr>
        <w:tab/>
      </w:r>
      <w:r w:rsidRPr="00321583">
        <w:rPr>
          <w:sz w:val="24"/>
          <w:szCs w:val="24"/>
        </w:rPr>
        <w:tab/>
        <w:t>(5.65)</w:t>
      </w:r>
    </w:p>
    <w:p w:rsidR="00E9444D" w:rsidRPr="00321583" w:rsidRDefault="00E9444D" w:rsidP="00E9444D">
      <w:pPr>
        <w:jc w:val="center"/>
        <w:rPr>
          <w:b/>
          <w:sz w:val="24"/>
          <w:szCs w:val="24"/>
        </w:rPr>
      </w:pPr>
    </w:p>
    <w:p w:rsidR="00E9444D" w:rsidRPr="00321583" w:rsidRDefault="00E9444D" w:rsidP="00E9444D">
      <w:pPr>
        <w:rPr>
          <w:b/>
          <w:sz w:val="24"/>
          <w:szCs w:val="24"/>
        </w:rPr>
      </w:pPr>
      <w:r w:rsidRPr="00321583">
        <w:rPr>
          <w:b/>
          <w:sz w:val="24"/>
          <w:szCs w:val="24"/>
        </w:rPr>
        <w:t>5.1</w:t>
      </w:r>
      <w:r w:rsidR="00EC75E7">
        <w:rPr>
          <w:b/>
          <w:sz w:val="24"/>
          <w:szCs w:val="24"/>
        </w:rPr>
        <w:t>3</w:t>
      </w:r>
      <w:r w:rsidRPr="00321583">
        <w:rPr>
          <w:b/>
          <w:sz w:val="24"/>
          <w:szCs w:val="24"/>
        </w:rPr>
        <w:t>.1 -  Codarea</w:t>
      </w:r>
    </w:p>
    <w:p w:rsidR="00E9444D" w:rsidRPr="00321583" w:rsidRDefault="00E9444D" w:rsidP="00E9444D">
      <w:pPr>
        <w:jc w:val="both"/>
        <w:rPr>
          <w:b/>
          <w:sz w:val="24"/>
          <w:szCs w:val="24"/>
        </w:rPr>
      </w:pPr>
    </w:p>
    <w:p w:rsidR="00E9444D" w:rsidRPr="00321583" w:rsidRDefault="00E9444D" w:rsidP="00E9444D">
      <w:pPr>
        <w:jc w:val="both"/>
        <w:rPr>
          <w:sz w:val="24"/>
          <w:szCs w:val="24"/>
        </w:rPr>
      </w:pPr>
      <w:r w:rsidRPr="00321583">
        <w:rPr>
          <w:sz w:val="24"/>
          <w:szCs w:val="24"/>
        </w:rPr>
        <w:tab/>
        <w:t xml:space="preserve">Pentru simplificarea </w:t>
      </w:r>
      <w:r>
        <w:rPr>
          <w:sz w:val="24"/>
          <w:szCs w:val="24"/>
        </w:rPr>
        <w:t xml:space="preserve">CODEC-ului </w:t>
      </w:r>
      <w:r w:rsidRPr="00321583">
        <w:rPr>
          <w:sz w:val="24"/>
          <w:szCs w:val="24"/>
        </w:rPr>
        <w:t>Hamming</w:t>
      </w:r>
      <w:r>
        <w:rPr>
          <w:sz w:val="24"/>
          <w:szCs w:val="24"/>
        </w:rPr>
        <w:t xml:space="preserve"> (CODor + DECodor)</w:t>
      </w:r>
      <w:r w:rsidRPr="00321583">
        <w:rPr>
          <w:sz w:val="24"/>
          <w:szCs w:val="24"/>
        </w:rPr>
        <w:t xml:space="preserve">, simbolurile de control din cuvântul de cod sunt amplasate în poziţiile corespunzătoare puterilor lui 2. Matricea de control </w:t>
      </w:r>
      <w:r>
        <w:rPr>
          <w:sz w:val="24"/>
          <w:szCs w:val="24"/>
        </w:rPr>
        <w:t>are structura</w:t>
      </w:r>
      <w:r w:rsidRPr="00321583">
        <w:rPr>
          <w:sz w:val="24"/>
          <w:szCs w:val="24"/>
        </w:rPr>
        <w:t>:</w:t>
      </w:r>
    </w:p>
    <w:p w:rsidR="00E9444D" w:rsidRPr="00321583" w:rsidRDefault="00E9444D" w:rsidP="00E9444D">
      <w:pPr>
        <w:jc w:val="both"/>
        <w:rPr>
          <w:sz w:val="24"/>
          <w:szCs w:val="24"/>
        </w:rPr>
      </w:pPr>
    </w:p>
    <w:p w:rsidR="00E9444D" w:rsidRPr="00321583" w:rsidRDefault="00E9444D" w:rsidP="00E9444D">
      <w:pPr>
        <w:jc w:val="right"/>
        <w:rPr>
          <w:sz w:val="24"/>
          <w:szCs w:val="24"/>
        </w:rPr>
      </w:pPr>
      <w:r w:rsidRPr="00321583">
        <w:rPr>
          <w:position w:val="-78"/>
          <w:sz w:val="24"/>
          <w:szCs w:val="24"/>
        </w:rPr>
        <w:object w:dxaOrig="4280" w:dyaOrig="1680">
          <v:shape id="_x0000_i1123" type="#_x0000_t75" style="width:213.75pt;height:84pt" o:ole="">
            <v:imagedata r:id="rId220" o:title=""/>
          </v:shape>
          <o:OLEObject Type="Embed" ProgID="Equation.3" ShapeID="_x0000_i1123" DrawAspect="Content" ObjectID="_1415513094" r:id="rId221"/>
        </w:object>
      </w:r>
      <w:r w:rsidRPr="00321583">
        <w:rPr>
          <w:sz w:val="24"/>
          <w:szCs w:val="24"/>
        </w:rPr>
        <w:tab/>
      </w:r>
      <w:r w:rsidRPr="00321583">
        <w:rPr>
          <w:sz w:val="24"/>
          <w:szCs w:val="24"/>
        </w:rPr>
        <w:tab/>
      </w:r>
      <w:r w:rsidRPr="00321583">
        <w:rPr>
          <w:sz w:val="24"/>
          <w:szCs w:val="24"/>
        </w:rPr>
        <w:tab/>
        <w:t>(5.66)</w:t>
      </w:r>
    </w:p>
    <w:p w:rsidR="00E9444D" w:rsidRPr="00321583" w:rsidRDefault="00E9444D" w:rsidP="00E9444D">
      <w:pPr>
        <w:jc w:val="both"/>
        <w:rPr>
          <w:sz w:val="24"/>
          <w:szCs w:val="24"/>
        </w:rPr>
      </w:pPr>
    </w:p>
    <w:p w:rsidR="00E9444D" w:rsidRPr="00321583" w:rsidRDefault="00E9444D" w:rsidP="00E9444D">
      <w:pPr>
        <w:jc w:val="both"/>
        <w:rPr>
          <w:sz w:val="24"/>
          <w:szCs w:val="24"/>
        </w:rPr>
      </w:pPr>
      <w:r>
        <w:rPr>
          <w:sz w:val="24"/>
          <w:szCs w:val="24"/>
        </w:rPr>
        <w:t>un</w:t>
      </w:r>
      <w:r w:rsidRPr="00321583">
        <w:rPr>
          <w:sz w:val="24"/>
          <w:szCs w:val="24"/>
        </w:rPr>
        <w:t xml:space="preserve">de coloana </w:t>
      </w:r>
      <w:r w:rsidRPr="00321583">
        <w:rPr>
          <w:position w:val="-16"/>
          <w:sz w:val="24"/>
          <w:szCs w:val="24"/>
        </w:rPr>
        <w:object w:dxaOrig="320" w:dyaOrig="400">
          <v:shape id="_x0000_i1124" type="#_x0000_t75" style="width:15.75pt;height:20.25pt" o:ole="">
            <v:imagedata r:id="rId222" o:title=""/>
          </v:shape>
          <o:OLEObject Type="Embed" ProgID="Equation.3" ShapeID="_x0000_i1124" DrawAspect="Content" ObjectID="_1415513095" r:id="rId223"/>
        </w:object>
      </w:r>
      <w:r w:rsidRPr="00321583">
        <w:rPr>
          <w:sz w:val="24"/>
          <w:szCs w:val="24"/>
        </w:rPr>
        <w:t xml:space="preserve"> este reprezentarea în binar pe </w:t>
      </w:r>
      <w:r w:rsidRPr="00321583">
        <w:rPr>
          <w:i/>
          <w:sz w:val="24"/>
          <w:szCs w:val="24"/>
        </w:rPr>
        <w:t>m</w:t>
      </w:r>
      <w:r w:rsidRPr="00321583">
        <w:rPr>
          <w:sz w:val="24"/>
          <w:szCs w:val="24"/>
        </w:rPr>
        <w:t xml:space="preserve"> biţi a numărului zecimal </w:t>
      </w:r>
      <w:r w:rsidRPr="00321583">
        <w:rPr>
          <w:i/>
          <w:sz w:val="24"/>
          <w:szCs w:val="24"/>
        </w:rPr>
        <w:t>j</w:t>
      </w:r>
      <w:r>
        <w:rPr>
          <w:sz w:val="24"/>
          <w:szCs w:val="24"/>
        </w:rPr>
        <w:t>, deci a indicelui coloanei.</w:t>
      </w:r>
    </w:p>
    <w:p w:rsidR="00E9444D" w:rsidRPr="00321583" w:rsidRDefault="00E9444D" w:rsidP="00E9444D">
      <w:pPr>
        <w:jc w:val="both"/>
        <w:rPr>
          <w:sz w:val="24"/>
          <w:szCs w:val="24"/>
        </w:rPr>
      </w:pPr>
      <w:r w:rsidRPr="00321583">
        <w:rPr>
          <w:sz w:val="24"/>
          <w:szCs w:val="24"/>
        </w:rPr>
        <w:tab/>
        <w:t>Dacă {</w:t>
      </w:r>
      <w:r w:rsidRPr="00321583">
        <w:rPr>
          <w:position w:val="-16"/>
          <w:sz w:val="24"/>
          <w:szCs w:val="24"/>
        </w:rPr>
        <w:object w:dxaOrig="300" w:dyaOrig="400">
          <v:shape id="_x0000_i1125" type="#_x0000_t75" style="width:15pt;height:20.25pt" o:ole="">
            <v:imagedata r:id="rId224" o:title=""/>
          </v:shape>
          <o:OLEObject Type="Embed" ProgID="Equation.3" ShapeID="_x0000_i1125" DrawAspect="Content" ObjectID="_1415513096" r:id="rId225"/>
        </w:object>
      </w:r>
      <w:r w:rsidRPr="00321583">
        <w:rPr>
          <w:i/>
          <w:sz w:val="24"/>
          <w:szCs w:val="24"/>
        </w:rPr>
        <w:t>, j=</w:t>
      </w:r>
      <w:r w:rsidRPr="00321583">
        <w:rPr>
          <w:iCs/>
          <w:sz w:val="24"/>
          <w:szCs w:val="24"/>
        </w:rPr>
        <w:t>1,2</w:t>
      </w:r>
      <w:r w:rsidRPr="00321583">
        <w:rPr>
          <w:i/>
          <w:sz w:val="24"/>
          <w:szCs w:val="24"/>
        </w:rPr>
        <w:t>,...,m</w:t>
      </w:r>
      <w:r w:rsidRPr="00321583">
        <w:rPr>
          <w:sz w:val="24"/>
          <w:szCs w:val="24"/>
        </w:rPr>
        <w:t>} sunt simbolurile de control şi {</w:t>
      </w:r>
      <w:r w:rsidRPr="00321583">
        <w:rPr>
          <w:i/>
          <w:sz w:val="24"/>
          <w:szCs w:val="24"/>
        </w:rPr>
        <w:t>i</w:t>
      </w:r>
      <w:r w:rsidRPr="00321583">
        <w:rPr>
          <w:i/>
          <w:sz w:val="24"/>
          <w:szCs w:val="24"/>
          <w:vertAlign w:val="subscript"/>
        </w:rPr>
        <w:t>j</w:t>
      </w:r>
      <w:r w:rsidRPr="00321583">
        <w:rPr>
          <w:i/>
          <w:sz w:val="24"/>
          <w:szCs w:val="24"/>
        </w:rPr>
        <w:t>, j=</w:t>
      </w:r>
      <w:r w:rsidRPr="00321583">
        <w:rPr>
          <w:iCs/>
          <w:sz w:val="24"/>
          <w:szCs w:val="24"/>
        </w:rPr>
        <w:t>1,2,....,</w:t>
      </w:r>
      <w:r w:rsidRPr="00321583">
        <w:rPr>
          <w:i/>
          <w:sz w:val="24"/>
          <w:szCs w:val="24"/>
        </w:rPr>
        <w:t>k</w:t>
      </w:r>
      <w:r w:rsidRPr="00321583">
        <w:rPr>
          <w:sz w:val="24"/>
          <w:szCs w:val="24"/>
        </w:rPr>
        <w:t>} sunt simbolurile de informaţie atunci structura cuvântului de cod Hamming grup este:</w:t>
      </w:r>
    </w:p>
    <w:p w:rsidR="00E9444D" w:rsidRPr="00321583" w:rsidRDefault="00E9444D" w:rsidP="00E9444D">
      <w:pPr>
        <w:jc w:val="both"/>
        <w:rPr>
          <w:sz w:val="24"/>
          <w:szCs w:val="24"/>
        </w:rPr>
      </w:pPr>
    </w:p>
    <w:p w:rsidR="00E9444D" w:rsidRPr="00321583" w:rsidRDefault="00E9444D" w:rsidP="00E9444D">
      <w:pPr>
        <w:jc w:val="right"/>
        <w:rPr>
          <w:sz w:val="24"/>
          <w:szCs w:val="24"/>
        </w:rPr>
      </w:pPr>
      <w:r w:rsidRPr="00321583">
        <w:rPr>
          <w:position w:val="-12"/>
          <w:sz w:val="24"/>
          <w:szCs w:val="24"/>
        </w:rPr>
        <w:object w:dxaOrig="3280" w:dyaOrig="360">
          <v:shape id="_x0000_i1126" type="#_x0000_t75" style="width:164.25pt;height:18pt" o:ole="">
            <v:imagedata r:id="rId226" o:title=""/>
          </v:shape>
          <o:OLEObject Type="Embed" ProgID="Equation.3" ShapeID="_x0000_i1126" DrawAspect="Content" ObjectID="_1415513097" r:id="rId227"/>
        </w:object>
      </w:r>
      <w:r w:rsidRPr="00321583">
        <w:rPr>
          <w:sz w:val="24"/>
          <w:szCs w:val="24"/>
        </w:rPr>
        <w:tab/>
      </w:r>
      <w:r w:rsidRPr="00321583">
        <w:rPr>
          <w:sz w:val="24"/>
          <w:szCs w:val="24"/>
        </w:rPr>
        <w:tab/>
      </w:r>
      <w:r w:rsidRPr="00321583">
        <w:rPr>
          <w:sz w:val="24"/>
          <w:szCs w:val="24"/>
        </w:rPr>
        <w:tab/>
      </w:r>
      <w:r w:rsidRPr="00321583">
        <w:rPr>
          <w:sz w:val="24"/>
          <w:szCs w:val="24"/>
        </w:rPr>
        <w:tab/>
        <w:t>(5.67)</w:t>
      </w:r>
    </w:p>
    <w:p w:rsidR="00E9444D" w:rsidRPr="00321583" w:rsidRDefault="00E9444D" w:rsidP="00E9444D">
      <w:pPr>
        <w:rPr>
          <w:sz w:val="24"/>
          <w:szCs w:val="24"/>
        </w:rPr>
      </w:pPr>
    </w:p>
    <w:p w:rsidR="00E9444D" w:rsidRPr="00321583" w:rsidRDefault="00E9444D" w:rsidP="00E9444D">
      <w:pPr>
        <w:jc w:val="both"/>
        <w:rPr>
          <w:sz w:val="24"/>
          <w:szCs w:val="24"/>
        </w:rPr>
      </w:pPr>
      <w:r w:rsidRPr="00321583">
        <w:rPr>
          <w:sz w:val="24"/>
          <w:szCs w:val="24"/>
        </w:rPr>
        <w:t xml:space="preserve">Ultimul simbol este </w:t>
      </w:r>
      <w:r w:rsidRPr="00321583">
        <w:rPr>
          <w:i/>
          <w:iCs/>
          <w:sz w:val="24"/>
          <w:szCs w:val="24"/>
        </w:rPr>
        <w:t>c</w:t>
      </w:r>
      <w:r w:rsidRPr="00321583">
        <w:rPr>
          <w:i/>
          <w:iCs/>
          <w:sz w:val="24"/>
          <w:szCs w:val="24"/>
          <w:vertAlign w:val="subscript"/>
        </w:rPr>
        <w:t>m</w:t>
      </w:r>
      <w:r w:rsidRPr="00321583">
        <w:rPr>
          <w:sz w:val="24"/>
          <w:szCs w:val="24"/>
        </w:rPr>
        <w:t xml:space="preserve"> dacă </w:t>
      </w:r>
      <w:r w:rsidRPr="00321583">
        <w:rPr>
          <w:i/>
          <w:iCs/>
          <w:sz w:val="24"/>
          <w:szCs w:val="24"/>
        </w:rPr>
        <w:t>n</w:t>
      </w:r>
      <w:r w:rsidRPr="00321583">
        <w:rPr>
          <w:sz w:val="24"/>
          <w:szCs w:val="24"/>
        </w:rPr>
        <w:t xml:space="preserve"> este o putere a lui 2 sau este </w:t>
      </w:r>
      <w:r w:rsidRPr="00321583">
        <w:rPr>
          <w:i/>
          <w:iCs/>
          <w:sz w:val="24"/>
          <w:szCs w:val="24"/>
        </w:rPr>
        <w:t>i</w:t>
      </w:r>
      <w:r w:rsidRPr="00321583">
        <w:rPr>
          <w:i/>
          <w:iCs/>
          <w:sz w:val="24"/>
          <w:szCs w:val="24"/>
          <w:vertAlign w:val="subscript"/>
        </w:rPr>
        <w:t>k</w:t>
      </w:r>
      <w:r w:rsidRPr="00321583">
        <w:rPr>
          <w:sz w:val="24"/>
          <w:szCs w:val="24"/>
        </w:rPr>
        <w:t xml:space="preserve"> în caz contrar. Codorul, din echipamentul de emisie, trebuie să calculeze simbolurilor de control după relaţia</w:t>
      </w:r>
    </w:p>
    <w:p w:rsidR="00E9444D" w:rsidRPr="00321583" w:rsidRDefault="00E9444D" w:rsidP="00E9444D">
      <w:pPr>
        <w:numPr>
          <w:ilvl w:val="12"/>
          <w:numId w:val="0"/>
        </w:numPr>
        <w:jc w:val="right"/>
        <w:rPr>
          <w:sz w:val="24"/>
          <w:szCs w:val="24"/>
        </w:rPr>
      </w:pPr>
    </w:p>
    <w:p w:rsidR="00E9444D" w:rsidRPr="00321583" w:rsidRDefault="00E9444D" w:rsidP="00E9444D">
      <w:pPr>
        <w:numPr>
          <w:ilvl w:val="12"/>
          <w:numId w:val="0"/>
        </w:numPr>
        <w:jc w:val="right"/>
        <w:rPr>
          <w:sz w:val="24"/>
          <w:szCs w:val="24"/>
        </w:rPr>
      </w:pPr>
      <w:r w:rsidRPr="00321583">
        <w:rPr>
          <w:position w:val="-8"/>
          <w:sz w:val="24"/>
          <w:szCs w:val="24"/>
        </w:rPr>
        <w:object w:dxaOrig="1040" w:dyaOrig="360">
          <v:shape id="_x0000_i1127" type="#_x0000_t75" style="width:51.75pt;height:18pt" o:ole="">
            <v:imagedata r:id="rId228" o:title=""/>
          </v:shape>
          <o:OLEObject Type="Embed" ProgID="Equation.3" ShapeID="_x0000_i1127" DrawAspect="Content" ObjectID="_1415513098" r:id="rId229"/>
        </w:object>
      </w:r>
      <w:r w:rsidRPr="00321583">
        <w:rPr>
          <w:sz w:val="24"/>
          <w:szCs w:val="24"/>
        </w:rPr>
        <w:tab/>
      </w:r>
      <w:r w:rsidRPr="00321583">
        <w:rPr>
          <w:sz w:val="24"/>
          <w:szCs w:val="24"/>
        </w:rPr>
        <w:tab/>
      </w:r>
      <w:r w:rsidRPr="00321583">
        <w:rPr>
          <w:sz w:val="24"/>
          <w:szCs w:val="24"/>
        </w:rPr>
        <w:tab/>
      </w:r>
      <w:r w:rsidRPr="00321583">
        <w:rPr>
          <w:sz w:val="24"/>
          <w:szCs w:val="24"/>
        </w:rPr>
        <w:tab/>
      </w:r>
      <w:r w:rsidRPr="00321583">
        <w:rPr>
          <w:sz w:val="24"/>
          <w:szCs w:val="24"/>
        </w:rPr>
        <w:tab/>
        <w:t>(5.68)</w:t>
      </w:r>
    </w:p>
    <w:p w:rsidR="00E9444D" w:rsidRPr="00321583" w:rsidRDefault="00E9444D" w:rsidP="00E9444D">
      <w:pPr>
        <w:numPr>
          <w:ilvl w:val="12"/>
          <w:numId w:val="0"/>
        </w:numPr>
        <w:jc w:val="right"/>
        <w:rPr>
          <w:sz w:val="24"/>
          <w:szCs w:val="24"/>
        </w:rPr>
      </w:pPr>
    </w:p>
    <w:p w:rsidR="00E9444D" w:rsidRPr="00321583" w:rsidRDefault="00E9444D" w:rsidP="00E9444D">
      <w:pPr>
        <w:numPr>
          <w:ilvl w:val="12"/>
          <w:numId w:val="0"/>
        </w:numPr>
        <w:jc w:val="both"/>
        <w:rPr>
          <w:sz w:val="24"/>
          <w:szCs w:val="24"/>
        </w:rPr>
      </w:pPr>
      <w:r w:rsidRPr="00321583">
        <w:rPr>
          <w:sz w:val="24"/>
          <w:szCs w:val="24"/>
        </w:rPr>
        <w:t>ceea ce este echivalent cu sistemul de ecuaţii:</w:t>
      </w:r>
    </w:p>
    <w:p w:rsidR="00E9444D" w:rsidRPr="00321583" w:rsidRDefault="00E9444D" w:rsidP="00E9444D">
      <w:pPr>
        <w:numPr>
          <w:ilvl w:val="12"/>
          <w:numId w:val="0"/>
        </w:numPr>
        <w:jc w:val="right"/>
        <w:rPr>
          <w:sz w:val="24"/>
          <w:szCs w:val="24"/>
        </w:rPr>
      </w:pPr>
    </w:p>
    <w:p w:rsidR="00E9444D" w:rsidRPr="00321583" w:rsidRDefault="00E9444D" w:rsidP="00E9444D">
      <w:pPr>
        <w:numPr>
          <w:ilvl w:val="12"/>
          <w:numId w:val="0"/>
        </w:numPr>
        <w:jc w:val="right"/>
        <w:rPr>
          <w:sz w:val="24"/>
          <w:szCs w:val="24"/>
        </w:rPr>
      </w:pPr>
      <w:r w:rsidRPr="00321583">
        <w:rPr>
          <w:position w:val="-68"/>
          <w:sz w:val="24"/>
          <w:szCs w:val="24"/>
        </w:rPr>
        <w:object w:dxaOrig="3580" w:dyaOrig="1480">
          <v:shape id="_x0000_i1128" type="#_x0000_t75" style="width:179.25pt;height:74.25pt" o:ole="">
            <v:imagedata r:id="rId230" o:title=""/>
          </v:shape>
          <o:OLEObject Type="Embed" ProgID="Equation.3" ShapeID="_x0000_i1128" DrawAspect="Content" ObjectID="_1415513099" r:id="rId231"/>
        </w:object>
      </w:r>
      <w:r w:rsidRPr="00321583">
        <w:rPr>
          <w:sz w:val="24"/>
          <w:szCs w:val="24"/>
        </w:rPr>
        <w:tab/>
      </w:r>
      <w:r w:rsidRPr="00321583">
        <w:rPr>
          <w:sz w:val="24"/>
          <w:szCs w:val="24"/>
        </w:rPr>
        <w:tab/>
      </w:r>
      <w:r w:rsidRPr="00321583">
        <w:rPr>
          <w:sz w:val="24"/>
          <w:szCs w:val="24"/>
        </w:rPr>
        <w:tab/>
      </w:r>
      <w:r w:rsidRPr="00321583">
        <w:rPr>
          <w:sz w:val="24"/>
          <w:szCs w:val="24"/>
        </w:rPr>
        <w:tab/>
        <w:t>(5.69)</w:t>
      </w:r>
    </w:p>
    <w:p w:rsidR="00E9444D" w:rsidRPr="00321583" w:rsidRDefault="00E9444D" w:rsidP="00E9444D">
      <w:pPr>
        <w:numPr>
          <w:ilvl w:val="12"/>
          <w:numId w:val="0"/>
        </w:numPr>
        <w:jc w:val="right"/>
        <w:rPr>
          <w:sz w:val="24"/>
          <w:szCs w:val="24"/>
        </w:rPr>
      </w:pPr>
    </w:p>
    <w:p w:rsidR="00E9444D" w:rsidRPr="00321583" w:rsidRDefault="00E9444D" w:rsidP="00E9444D">
      <w:pPr>
        <w:numPr>
          <w:ilvl w:val="12"/>
          <w:numId w:val="0"/>
        </w:numPr>
        <w:jc w:val="both"/>
        <w:rPr>
          <w:sz w:val="24"/>
          <w:szCs w:val="24"/>
        </w:rPr>
      </w:pPr>
      <w:r w:rsidRPr="00321583">
        <w:rPr>
          <w:sz w:val="24"/>
          <w:szCs w:val="24"/>
        </w:rPr>
        <w:t xml:space="preserve">ce reprezintă un sistem de </w:t>
      </w:r>
      <w:r w:rsidRPr="00321583">
        <w:rPr>
          <w:i/>
          <w:sz w:val="24"/>
          <w:szCs w:val="24"/>
        </w:rPr>
        <w:t>m</w:t>
      </w:r>
      <w:r w:rsidRPr="00321583">
        <w:rPr>
          <w:sz w:val="24"/>
          <w:szCs w:val="24"/>
        </w:rPr>
        <w:t xml:space="preserve"> ecuaţii independente, necunoscutele fiind simbolurile de control. Sistemul este liniar şi unic determinat prin modul de alegere a matricii de control. Din fiecare ecuaţie rezultă un singur simbol de control.</w:t>
      </w:r>
    </w:p>
    <w:p w:rsidR="00E9444D" w:rsidRPr="00321583" w:rsidRDefault="00E9444D" w:rsidP="00E9444D">
      <w:pPr>
        <w:jc w:val="center"/>
        <w:rPr>
          <w:b/>
          <w:sz w:val="24"/>
          <w:szCs w:val="24"/>
        </w:rPr>
      </w:pPr>
    </w:p>
    <w:p w:rsidR="00E9444D" w:rsidRPr="00321583" w:rsidRDefault="00E9444D" w:rsidP="00E9444D">
      <w:pPr>
        <w:rPr>
          <w:b/>
          <w:sz w:val="24"/>
          <w:szCs w:val="24"/>
        </w:rPr>
      </w:pPr>
      <w:r w:rsidRPr="00321583">
        <w:rPr>
          <w:b/>
          <w:sz w:val="24"/>
          <w:szCs w:val="24"/>
        </w:rPr>
        <w:t>5.1</w:t>
      </w:r>
      <w:r w:rsidR="00EC75E7">
        <w:rPr>
          <w:b/>
          <w:sz w:val="24"/>
          <w:szCs w:val="24"/>
        </w:rPr>
        <w:t>3</w:t>
      </w:r>
      <w:r w:rsidRPr="00321583">
        <w:rPr>
          <w:b/>
          <w:sz w:val="24"/>
          <w:szCs w:val="24"/>
        </w:rPr>
        <w:t>.2 - Decodarea</w:t>
      </w:r>
    </w:p>
    <w:p w:rsidR="00E9444D" w:rsidRPr="00321583"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Fie cuvântul recepţionat:</w:t>
      </w:r>
    </w:p>
    <w:p w:rsidR="00E9444D" w:rsidRPr="00321583" w:rsidRDefault="00E9444D" w:rsidP="00E9444D">
      <w:pPr>
        <w:jc w:val="right"/>
        <w:rPr>
          <w:sz w:val="24"/>
          <w:szCs w:val="24"/>
        </w:rPr>
      </w:pPr>
      <w:r w:rsidRPr="00321583">
        <w:rPr>
          <w:position w:val="-12"/>
          <w:sz w:val="24"/>
          <w:szCs w:val="24"/>
        </w:rPr>
        <w:object w:dxaOrig="3519" w:dyaOrig="360">
          <v:shape id="_x0000_i1129" type="#_x0000_t75" style="width:176.25pt;height:18pt" o:ole="">
            <v:imagedata r:id="rId232" o:title=""/>
          </v:shape>
          <o:OLEObject Type="Embed" ProgID="Equation.3" ShapeID="_x0000_i1129" DrawAspect="Content" ObjectID="_1415513100" r:id="rId233"/>
        </w:object>
      </w:r>
      <w:r w:rsidRPr="00321583">
        <w:rPr>
          <w:sz w:val="24"/>
          <w:szCs w:val="24"/>
        </w:rPr>
        <w:tab/>
      </w:r>
      <w:r w:rsidRPr="00321583">
        <w:rPr>
          <w:sz w:val="24"/>
          <w:szCs w:val="24"/>
        </w:rPr>
        <w:tab/>
      </w:r>
      <w:r w:rsidRPr="00321583">
        <w:rPr>
          <w:sz w:val="24"/>
          <w:szCs w:val="24"/>
        </w:rPr>
        <w:tab/>
        <w:t xml:space="preserve">            (5.70)</w:t>
      </w:r>
    </w:p>
    <w:p w:rsidR="00E9444D" w:rsidRPr="00321583"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 xml:space="preserve">Decodorul calculează </w:t>
      </w:r>
      <w:r>
        <w:rPr>
          <w:sz w:val="24"/>
          <w:szCs w:val="24"/>
        </w:rPr>
        <w:t xml:space="preserve">corectorul </w:t>
      </w:r>
      <w:r w:rsidRPr="00321583">
        <w:rPr>
          <w:sz w:val="24"/>
          <w:szCs w:val="24"/>
        </w:rPr>
        <w:t>cu relaţia:</w:t>
      </w:r>
    </w:p>
    <w:p w:rsidR="00E9444D" w:rsidRPr="00321583" w:rsidRDefault="00E9444D" w:rsidP="00E9444D">
      <w:pPr>
        <w:jc w:val="right"/>
        <w:rPr>
          <w:sz w:val="24"/>
          <w:szCs w:val="24"/>
        </w:rPr>
      </w:pPr>
    </w:p>
    <w:p w:rsidR="00E9444D" w:rsidRPr="00321583" w:rsidRDefault="00E9444D" w:rsidP="00E9444D">
      <w:pPr>
        <w:jc w:val="right"/>
        <w:rPr>
          <w:sz w:val="24"/>
          <w:szCs w:val="24"/>
        </w:rPr>
      </w:pPr>
      <w:r w:rsidRPr="00321583">
        <w:rPr>
          <w:position w:val="-18"/>
          <w:sz w:val="24"/>
          <w:szCs w:val="24"/>
        </w:rPr>
        <w:object w:dxaOrig="5580" w:dyaOrig="520">
          <v:shape id="_x0000_i1130" type="#_x0000_t75" style="width:279pt;height:26.25pt" o:ole="">
            <v:imagedata r:id="rId234" o:title=""/>
          </v:shape>
          <o:OLEObject Type="Embed" ProgID="Equation.3" ShapeID="_x0000_i1130" DrawAspect="Content" ObjectID="_1415513101" r:id="rId235"/>
        </w:object>
      </w:r>
      <w:r w:rsidRPr="00321583">
        <w:rPr>
          <w:sz w:val="24"/>
          <w:szCs w:val="24"/>
        </w:rPr>
        <w:tab/>
      </w:r>
      <w:r w:rsidRPr="00321583">
        <w:rPr>
          <w:sz w:val="24"/>
          <w:szCs w:val="24"/>
        </w:rPr>
        <w:tab/>
        <w:t xml:space="preserve">         (5.71)</w:t>
      </w:r>
    </w:p>
    <w:p w:rsidR="00E9444D" w:rsidRPr="00321583"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 xml:space="preserve">unde </w:t>
      </w:r>
      <w:r w:rsidRPr="00321583">
        <w:rPr>
          <w:position w:val="-16"/>
          <w:sz w:val="24"/>
          <w:szCs w:val="24"/>
        </w:rPr>
        <w:object w:dxaOrig="340" w:dyaOrig="400">
          <v:shape id="_x0000_i1131" type="#_x0000_t75" style="width:17.25pt;height:20.25pt" o:ole="">
            <v:imagedata r:id="rId236" o:title=""/>
          </v:shape>
          <o:OLEObject Type="Embed" ProgID="Equation.3" ShapeID="_x0000_i1131" DrawAspect="Content" ObjectID="_1415513102" r:id="rId237"/>
        </w:object>
      </w:r>
      <w:r w:rsidRPr="00321583">
        <w:rPr>
          <w:sz w:val="24"/>
          <w:szCs w:val="24"/>
        </w:rPr>
        <w:t xml:space="preserve">este 1 dacă în poziţia </w:t>
      </w:r>
      <w:r w:rsidRPr="00321583">
        <w:rPr>
          <w:i/>
          <w:sz w:val="24"/>
          <w:szCs w:val="24"/>
        </w:rPr>
        <w:t xml:space="preserve">j </w:t>
      </w:r>
      <w:r w:rsidRPr="00321583">
        <w:rPr>
          <w:sz w:val="24"/>
          <w:szCs w:val="24"/>
        </w:rPr>
        <w:t xml:space="preserve">este eroare. În acest caz, corectorul </w:t>
      </w:r>
      <w:r w:rsidRPr="00321583">
        <w:rPr>
          <w:b/>
          <w:sz w:val="24"/>
          <w:szCs w:val="24"/>
        </w:rPr>
        <w:t>z</w:t>
      </w:r>
      <w:r w:rsidRPr="00321583">
        <w:rPr>
          <w:sz w:val="24"/>
          <w:szCs w:val="24"/>
        </w:rPr>
        <w:t xml:space="preserve"> este egal cu coloana </w:t>
      </w:r>
      <w:r w:rsidRPr="00321583">
        <w:rPr>
          <w:i/>
          <w:sz w:val="24"/>
          <w:szCs w:val="24"/>
        </w:rPr>
        <w:t>j</w:t>
      </w:r>
      <w:r w:rsidRPr="00321583">
        <w:rPr>
          <w:sz w:val="24"/>
          <w:szCs w:val="24"/>
        </w:rPr>
        <w:t xml:space="preserve"> a matricii de control şi indică simbolul din cuvântul recepţionat care trebuie corectat.</w:t>
      </w:r>
    </w:p>
    <w:p w:rsidR="00E9444D" w:rsidRPr="00321583" w:rsidRDefault="00E9444D" w:rsidP="00E9444D">
      <w:pPr>
        <w:jc w:val="both"/>
        <w:rPr>
          <w:i/>
          <w:sz w:val="24"/>
          <w:szCs w:val="24"/>
        </w:rPr>
      </w:pPr>
    </w:p>
    <w:p w:rsidR="00E9444D" w:rsidRPr="00321583" w:rsidRDefault="00E9444D" w:rsidP="00E9444D">
      <w:pPr>
        <w:tabs>
          <w:tab w:val="left" w:pos="3432"/>
        </w:tabs>
        <w:jc w:val="both"/>
        <w:rPr>
          <w:sz w:val="24"/>
          <w:szCs w:val="24"/>
        </w:rPr>
      </w:pPr>
      <w:r w:rsidRPr="00321583">
        <w:rPr>
          <w:i/>
          <w:sz w:val="24"/>
          <w:szCs w:val="24"/>
        </w:rPr>
        <w:t>Exemplu</w:t>
      </w:r>
      <w:r w:rsidRPr="00E90AF3">
        <w:rPr>
          <w:b/>
          <w:sz w:val="24"/>
          <w:szCs w:val="24"/>
        </w:rPr>
        <w:t>:</w:t>
      </w:r>
      <w:r w:rsidRPr="00321583">
        <w:rPr>
          <w:i/>
          <w:sz w:val="24"/>
          <w:szCs w:val="24"/>
        </w:rPr>
        <w:t xml:space="preserve"> </w:t>
      </w:r>
      <w:r w:rsidRPr="00321583">
        <w:rPr>
          <w:sz w:val="24"/>
          <w:szCs w:val="24"/>
        </w:rPr>
        <w:t xml:space="preserve">Să se transmită numerele zecimale de la 0-15 pe un canal cu perturbaţii pe care poate să apară cel mult o eroare. Se recepţionează cuvântul de cod </w:t>
      </w:r>
      <w:r w:rsidRPr="00321583">
        <w:rPr>
          <w:b/>
          <w:sz w:val="24"/>
          <w:szCs w:val="24"/>
        </w:rPr>
        <w:t>v</w:t>
      </w:r>
      <w:r w:rsidRPr="00321583">
        <w:rPr>
          <w:sz w:val="24"/>
          <w:szCs w:val="24"/>
        </w:rPr>
        <w:t>’=[1000101]. Să se decodifice şi să se indice simbolul transmis. Se cere schema bloc a codorului şi a decodorului.</w:t>
      </w:r>
    </w:p>
    <w:p w:rsidR="00E9444D" w:rsidRPr="00321583" w:rsidRDefault="00E9444D" w:rsidP="00E9444D">
      <w:pPr>
        <w:jc w:val="right"/>
        <w:rPr>
          <w:sz w:val="24"/>
          <w:szCs w:val="24"/>
        </w:rPr>
      </w:pPr>
      <w:r w:rsidRPr="00321583">
        <w:rPr>
          <w:sz w:val="24"/>
          <w:szCs w:val="24"/>
        </w:rPr>
        <w:t>□</w:t>
      </w:r>
    </w:p>
    <w:p w:rsidR="00E9444D" w:rsidRPr="00321583" w:rsidRDefault="00E9444D" w:rsidP="00E9444D">
      <w:pPr>
        <w:jc w:val="right"/>
        <w:rPr>
          <w:sz w:val="24"/>
          <w:szCs w:val="24"/>
        </w:rPr>
      </w:pPr>
    </w:p>
    <w:p w:rsidR="00E9444D" w:rsidRPr="00321583" w:rsidRDefault="00E9444D" w:rsidP="00E9444D">
      <w:pPr>
        <w:jc w:val="both"/>
        <w:rPr>
          <w:sz w:val="24"/>
          <w:szCs w:val="24"/>
        </w:rPr>
      </w:pPr>
      <w:r w:rsidRPr="00321583">
        <w:rPr>
          <w:i/>
          <w:sz w:val="24"/>
          <w:szCs w:val="24"/>
        </w:rPr>
        <w:t>Soluţie</w:t>
      </w:r>
      <w:r w:rsidRPr="00321583">
        <w:rPr>
          <w:sz w:val="24"/>
          <w:szCs w:val="24"/>
        </w:rPr>
        <w:t xml:space="preserve">: Folosirea unui cod grup Hamming este o soluţie viabilă. Sursa are </w:t>
      </w:r>
      <w:r w:rsidRPr="00321583">
        <w:rPr>
          <w:i/>
          <w:sz w:val="24"/>
          <w:szCs w:val="24"/>
        </w:rPr>
        <w:t>N=</w:t>
      </w:r>
      <w:r w:rsidRPr="00321583">
        <w:rPr>
          <w:sz w:val="24"/>
          <w:szCs w:val="24"/>
        </w:rPr>
        <w:t xml:space="preserve">16 simboluri. Pentru codificarea sursei este necesar un număr de simboluri de informaţie ce satisfac relaţia:  </w:t>
      </w:r>
      <w:r w:rsidRPr="00321583">
        <w:rPr>
          <w:position w:val="-8"/>
          <w:sz w:val="24"/>
          <w:szCs w:val="24"/>
        </w:rPr>
        <w:object w:dxaOrig="780" w:dyaOrig="380">
          <v:shape id="_x0000_i1132" type="#_x0000_t75" style="width:39pt;height:18.75pt" o:ole="">
            <v:imagedata r:id="rId238" o:title=""/>
          </v:shape>
          <o:OLEObject Type="Embed" ProgID="Equation.3" ShapeID="_x0000_i1132" DrawAspect="Content" ObjectID="_1415513103" r:id="rId239"/>
        </w:object>
      </w:r>
      <w:r w:rsidRPr="00321583">
        <w:rPr>
          <w:sz w:val="24"/>
          <w:szCs w:val="24"/>
        </w:rPr>
        <w:t xml:space="preserve"> de unde rezultă </w:t>
      </w:r>
      <w:r w:rsidRPr="00321583">
        <w:rPr>
          <w:i/>
          <w:sz w:val="24"/>
          <w:szCs w:val="24"/>
        </w:rPr>
        <w:t>k=</w:t>
      </w:r>
      <w:r w:rsidRPr="00321583">
        <w:rPr>
          <w:sz w:val="24"/>
          <w:szCs w:val="24"/>
        </w:rPr>
        <w:t xml:space="preserve">4. Numărul simbolurilor de control  este </w:t>
      </w:r>
      <w:r w:rsidRPr="00321583">
        <w:rPr>
          <w:i/>
          <w:sz w:val="24"/>
          <w:szCs w:val="24"/>
        </w:rPr>
        <w:t>m=</w:t>
      </w:r>
      <w:r w:rsidRPr="00321583">
        <w:rPr>
          <w:sz w:val="24"/>
          <w:szCs w:val="24"/>
        </w:rPr>
        <w:t xml:space="preserve">3. Matricea de control va avea </w:t>
      </w:r>
      <w:r w:rsidRPr="00321583">
        <w:rPr>
          <w:i/>
          <w:sz w:val="24"/>
          <w:szCs w:val="24"/>
        </w:rPr>
        <w:t>m=</w:t>
      </w:r>
      <w:r w:rsidRPr="00321583">
        <w:rPr>
          <w:sz w:val="24"/>
          <w:szCs w:val="24"/>
        </w:rPr>
        <w:t xml:space="preserve">3 linii şi </w:t>
      </w:r>
      <w:r w:rsidRPr="00321583">
        <w:rPr>
          <w:i/>
          <w:sz w:val="24"/>
          <w:szCs w:val="24"/>
        </w:rPr>
        <w:t>n=m+k=</w:t>
      </w:r>
      <w:r w:rsidRPr="00321583">
        <w:rPr>
          <w:sz w:val="24"/>
          <w:szCs w:val="24"/>
        </w:rPr>
        <w:t>7 coloane:</w:t>
      </w:r>
    </w:p>
    <w:p w:rsidR="00E9444D" w:rsidRPr="00321583" w:rsidRDefault="00E9444D" w:rsidP="00E9444D">
      <w:pPr>
        <w:jc w:val="center"/>
        <w:rPr>
          <w:sz w:val="24"/>
          <w:szCs w:val="24"/>
        </w:rPr>
      </w:pPr>
    </w:p>
    <w:p w:rsidR="00E9444D" w:rsidRPr="00321583" w:rsidRDefault="00E9444D" w:rsidP="00E9444D">
      <w:pPr>
        <w:jc w:val="center"/>
        <w:rPr>
          <w:sz w:val="24"/>
          <w:szCs w:val="24"/>
        </w:rPr>
      </w:pPr>
      <w:r w:rsidRPr="00321583">
        <w:rPr>
          <w:position w:val="-50"/>
          <w:sz w:val="24"/>
          <w:szCs w:val="24"/>
        </w:rPr>
        <w:object w:dxaOrig="2840" w:dyaOrig="1120">
          <v:shape id="_x0000_i1133" type="#_x0000_t75" style="width:141.75pt;height:56.25pt" o:ole="">
            <v:imagedata r:id="rId240" o:title=""/>
          </v:shape>
          <o:OLEObject Type="Embed" ProgID="Equation.3" ShapeID="_x0000_i1133" DrawAspect="Content" ObjectID="_1415513104" r:id="rId241"/>
        </w:object>
      </w:r>
    </w:p>
    <w:p w:rsidR="00E9444D" w:rsidRPr="00321583"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Structura cuvântului de cod Hamming grup corector de o eroare pentru sursa dată este:</w:t>
      </w:r>
    </w:p>
    <w:p w:rsidR="00E9444D" w:rsidRPr="00321583" w:rsidRDefault="00E9444D" w:rsidP="00E9444D">
      <w:pPr>
        <w:jc w:val="both"/>
        <w:rPr>
          <w:sz w:val="24"/>
          <w:szCs w:val="24"/>
        </w:rPr>
      </w:pPr>
    </w:p>
    <w:p w:rsidR="00E9444D" w:rsidRPr="00321583" w:rsidRDefault="00E9444D" w:rsidP="00E9444D">
      <w:pPr>
        <w:jc w:val="center"/>
        <w:rPr>
          <w:sz w:val="24"/>
          <w:szCs w:val="24"/>
        </w:rPr>
      </w:pPr>
      <w:r w:rsidRPr="00321583">
        <w:rPr>
          <w:position w:val="-12"/>
          <w:sz w:val="24"/>
          <w:szCs w:val="24"/>
        </w:rPr>
        <w:object w:dxaOrig="6600" w:dyaOrig="360">
          <v:shape id="_x0000_i1134" type="#_x0000_t75" style="width:330pt;height:18pt" o:ole="">
            <v:imagedata r:id="rId242" o:title=""/>
          </v:shape>
          <o:OLEObject Type="Embed" ProgID="Equation.3" ShapeID="_x0000_i1134" DrawAspect="Content" ObjectID="_1415513105" r:id="rId243"/>
        </w:object>
      </w:r>
    </w:p>
    <w:p w:rsidR="00E9444D" w:rsidRPr="00321583" w:rsidRDefault="00E9444D" w:rsidP="00E9444D">
      <w:pPr>
        <w:jc w:val="center"/>
        <w:rPr>
          <w:sz w:val="24"/>
          <w:szCs w:val="24"/>
        </w:rPr>
      </w:pPr>
    </w:p>
    <w:p w:rsidR="00E9444D" w:rsidRPr="00321583" w:rsidRDefault="00E9444D" w:rsidP="00E9444D">
      <w:pPr>
        <w:jc w:val="both"/>
        <w:rPr>
          <w:sz w:val="24"/>
          <w:szCs w:val="24"/>
        </w:rPr>
      </w:pPr>
      <w:r w:rsidRPr="00321583">
        <w:rPr>
          <w:sz w:val="24"/>
          <w:szCs w:val="24"/>
        </w:rPr>
        <w:t xml:space="preserve">Simbolurile de control se obţin din sistemul </w:t>
      </w:r>
      <w:r w:rsidRPr="00321583">
        <w:rPr>
          <w:b/>
          <w:sz w:val="24"/>
          <w:szCs w:val="24"/>
        </w:rPr>
        <w:t>H</w:t>
      </w:r>
      <w:r w:rsidRPr="00321583">
        <w:rPr>
          <w:b/>
          <w:sz w:val="24"/>
          <w:szCs w:val="24"/>
        </w:rPr>
        <w:sym w:font="Symbol" w:char="F0D7"/>
      </w:r>
      <w:r w:rsidRPr="00321583">
        <w:rPr>
          <w:b/>
          <w:sz w:val="24"/>
          <w:szCs w:val="24"/>
        </w:rPr>
        <w:t>v</w:t>
      </w:r>
      <w:r w:rsidRPr="00321583">
        <w:rPr>
          <w:sz w:val="24"/>
          <w:szCs w:val="24"/>
          <w:vertAlign w:val="superscript"/>
        </w:rPr>
        <w:t>T</w:t>
      </w:r>
      <w:r w:rsidRPr="00321583">
        <w:rPr>
          <w:sz w:val="24"/>
          <w:szCs w:val="24"/>
        </w:rPr>
        <w:t>=</w:t>
      </w:r>
      <w:r w:rsidRPr="00321583">
        <w:rPr>
          <w:b/>
          <w:sz w:val="24"/>
          <w:szCs w:val="24"/>
        </w:rPr>
        <w:t>0</w:t>
      </w:r>
      <w:r w:rsidRPr="00321583">
        <w:rPr>
          <w:sz w:val="24"/>
          <w:szCs w:val="24"/>
        </w:rPr>
        <w:t>, necunoscutele fiind:</w:t>
      </w:r>
    </w:p>
    <w:p w:rsidR="00E9444D" w:rsidRPr="00321583" w:rsidRDefault="00E9444D" w:rsidP="00E9444D">
      <w:pPr>
        <w:jc w:val="both"/>
        <w:rPr>
          <w:sz w:val="24"/>
          <w:szCs w:val="24"/>
        </w:rPr>
      </w:pPr>
    </w:p>
    <w:p w:rsidR="00E9444D" w:rsidRPr="00321583" w:rsidRDefault="00E9444D" w:rsidP="00E9444D">
      <w:pPr>
        <w:jc w:val="center"/>
        <w:rPr>
          <w:sz w:val="24"/>
          <w:szCs w:val="24"/>
        </w:rPr>
      </w:pPr>
      <w:r w:rsidRPr="00321583">
        <w:rPr>
          <w:position w:val="-50"/>
          <w:sz w:val="24"/>
          <w:szCs w:val="24"/>
        </w:rPr>
        <w:object w:dxaOrig="3220" w:dyaOrig="1120">
          <v:shape id="_x0000_i1135" type="#_x0000_t75" style="width:161.25pt;height:56.25pt" o:ole="">
            <v:imagedata r:id="rId244" o:title=""/>
          </v:shape>
          <o:OLEObject Type="Embed" ProgID="Equation.3" ShapeID="_x0000_i1135" DrawAspect="Content" ObjectID="_1415513106" r:id="rId245"/>
        </w:object>
      </w:r>
      <w:r w:rsidRPr="00321583">
        <w:rPr>
          <w:sz w:val="24"/>
          <w:szCs w:val="24"/>
        </w:rPr>
        <w:t xml:space="preserve">     </w:t>
      </w:r>
    </w:p>
    <w:p w:rsidR="00E9444D" w:rsidRPr="00321583"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 xml:space="preserve">Cuvintele de cod obţinute sunt prezentate mai jos, în tabelul 1. La recepţionarea cuvântului </w:t>
      </w:r>
      <w:r w:rsidRPr="00321583">
        <w:rPr>
          <w:b/>
          <w:bCs/>
          <w:sz w:val="24"/>
          <w:szCs w:val="24"/>
        </w:rPr>
        <w:t>v’</w:t>
      </w:r>
      <w:r w:rsidRPr="00321583">
        <w:rPr>
          <w:sz w:val="24"/>
          <w:szCs w:val="24"/>
        </w:rPr>
        <w:t xml:space="preserve"> se calculează sindromul (corectorul) </w:t>
      </w:r>
      <w:r w:rsidRPr="00321583">
        <w:rPr>
          <w:b/>
          <w:sz w:val="24"/>
          <w:szCs w:val="24"/>
        </w:rPr>
        <w:t>z</w:t>
      </w:r>
      <w:r w:rsidRPr="00321583">
        <w:rPr>
          <w:sz w:val="24"/>
          <w:szCs w:val="24"/>
        </w:rPr>
        <w:t>:</w:t>
      </w:r>
    </w:p>
    <w:p w:rsidR="00E9444D" w:rsidRPr="00321583" w:rsidRDefault="00E9444D" w:rsidP="00E9444D">
      <w:pPr>
        <w:jc w:val="center"/>
        <w:rPr>
          <w:sz w:val="24"/>
          <w:szCs w:val="24"/>
        </w:rPr>
      </w:pPr>
    </w:p>
    <w:p w:rsidR="00E9444D" w:rsidRPr="00321583" w:rsidRDefault="00E9444D" w:rsidP="00E9444D">
      <w:pPr>
        <w:jc w:val="center"/>
        <w:rPr>
          <w:sz w:val="24"/>
          <w:szCs w:val="24"/>
        </w:rPr>
      </w:pPr>
      <w:r w:rsidRPr="00321583">
        <w:rPr>
          <w:position w:val="-50"/>
          <w:sz w:val="24"/>
          <w:szCs w:val="24"/>
        </w:rPr>
        <w:object w:dxaOrig="7920" w:dyaOrig="1120">
          <v:shape id="_x0000_i1136" type="#_x0000_t75" style="width:396pt;height:56.25pt" o:ole="">
            <v:imagedata r:id="rId246" o:title=""/>
          </v:shape>
          <o:OLEObject Type="Embed" ProgID="Equation.3" ShapeID="_x0000_i1136" DrawAspect="Content" ObjectID="_1415513107" r:id="rId247"/>
        </w:object>
      </w:r>
    </w:p>
    <w:p w:rsidR="00E9444D" w:rsidRPr="00321583"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de unde rezultă ecuaţiile elementelor corectorului:</w:t>
      </w:r>
    </w:p>
    <w:p w:rsidR="00E9444D" w:rsidRPr="00321583" w:rsidRDefault="00E9444D" w:rsidP="00E9444D">
      <w:pPr>
        <w:jc w:val="both"/>
        <w:rPr>
          <w:sz w:val="24"/>
          <w:szCs w:val="24"/>
        </w:rPr>
      </w:pPr>
    </w:p>
    <w:p w:rsidR="00E9444D" w:rsidRPr="00321583" w:rsidRDefault="00E9444D" w:rsidP="00E9444D">
      <w:pPr>
        <w:jc w:val="center"/>
        <w:rPr>
          <w:sz w:val="24"/>
          <w:szCs w:val="24"/>
        </w:rPr>
      </w:pPr>
      <w:r w:rsidRPr="00321583">
        <w:rPr>
          <w:position w:val="-50"/>
          <w:sz w:val="24"/>
          <w:szCs w:val="24"/>
        </w:rPr>
        <w:object w:dxaOrig="2340" w:dyaOrig="1080">
          <v:shape id="_x0000_i1137" type="#_x0000_t75" style="width:117pt;height:54pt" o:ole="">
            <v:imagedata r:id="rId248" o:title=""/>
          </v:shape>
          <o:OLEObject Type="Embed" ProgID="Equation.3" ShapeID="_x0000_i1137" DrawAspect="Content" ObjectID="_1415513108" r:id="rId249"/>
        </w:object>
      </w:r>
    </w:p>
    <w:p w:rsidR="00E9444D" w:rsidRDefault="00E9444D" w:rsidP="00E9444D">
      <w:pPr>
        <w:jc w:val="both"/>
        <w:rPr>
          <w:sz w:val="24"/>
          <w:szCs w:val="24"/>
        </w:rPr>
      </w:pPr>
    </w:p>
    <w:p w:rsidR="00E9444D" w:rsidRPr="00321583" w:rsidRDefault="00E9444D" w:rsidP="00E9444D">
      <w:pPr>
        <w:jc w:val="both"/>
        <w:rPr>
          <w:sz w:val="24"/>
          <w:szCs w:val="24"/>
        </w:rPr>
      </w:pPr>
      <w:r>
        <w:rPr>
          <w:sz w:val="24"/>
          <w:szCs w:val="24"/>
        </w:rPr>
        <w:t>T</w:t>
      </w:r>
      <w:r w:rsidRPr="00321583">
        <w:rPr>
          <w:sz w:val="24"/>
          <w:szCs w:val="24"/>
        </w:rPr>
        <w:t>abel 1 - Codul Hamming grup corector de o eroare pentru codificarea sursei S</w:t>
      </w:r>
    </w:p>
    <w:p w:rsidR="00E9444D" w:rsidRPr="00321583" w:rsidRDefault="00E9444D" w:rsidP="00E9444D">
      <w:pPr>
        <w:jc w:val="both"/>
        <w:rPr>
          <w:sz w:val="24"/>
          <w:szCs w:val="24"/>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1066"/>
        <w:gridCol w:w="426"/>
        <w:gridCol w:w="657"/>
        <w:gridCol w:w="461"/>
        <w:gridCol w:w="360"/>
        <w:gridCol w:w="170"/>
        <w:gridCol w:w="474"/>
        <w:gridCol w:w="388"/>
        <w:gridCol w:w="567"/>
        <w:gridCol w:w="2332"/>
      </w:tblGrid>
      <w:tr w:rsidR="00E9444D" w:rsidRPr="00321583" w:rsidTr="005433C5">
        <w:trPr>
          <w:jc w:val="center"/>
        </w:trPr>
        <w:tc>
          <w:tcPr>
            <w:tcW w:w="1066" w:type="dxa"/>
          </w:tcPr>
          <w:p w:rsidR="00E9444D" w:rsidRPr="00321583" w:rsidRDefault="00E9444D" w:rsidP="005433C5">
            <w:pPr>
              <w:jc w:val="center"/>
              <w:rPr>
                <w:i/>
                <w:sz w:val="24"/>
                <w:szCs w:val="24"/>
              </w:rPr>
            </w:pPr>
            <w:r w:rsidRPr="00321583">
              <w:rPr>
                <w:i/>
                <w:sz w:val="24"/>
                <w:szCs w:val="24"/>
              </w:rPr>
              <w:t>S</w:t>
            </w:r>
          </w:p>
        </w:tc>
        <w:tc>
          <w:tcPr>
            <w:tcW w:w="426" w:type="dxa"/>
          </w:tcPr>
          <w:p w:rsidR="00E9444D" w:rsidRPr="00321583" w:rsidRDefault="00E9444D" w:rsidP="005433C5">
            <w:pPr>
              <w:jc w:val="center"/>
              <w:rPr>
                <w:sz w:val="24"/>
                <w:szCs w:val="24"/>
              </w:rPr>
            </w:pPr>
            <w:r w:rsidRPr="00321583">
              <w:rPr>
                <w:i/>
                <w:sz w:val="24"/>
                <w:szCs w:val="24"/>
              </w:rPr>
              <w:t>i</w:t>
            </w:r>
            <w:r w:rsidRPr="00321583">
              <w:rPr>
                <w:sz w:val="24"/>
                <w:szCs w:val="24"/>
                <w:vertAlign w:val="subscript"/>
              </w:rPr>
              <w:t>1</w:t>
            </w:r>
          </w:p>
        </w:tc>
        <w:tc>
          <w:tcPr>
            <w:tcW w:w="657" w:type="dxa"/>
          </w:tcPr>
          <w:p w:rsidR="00E9444D" w:rsidRPr="00321583" w:rsidRDefault="00E9444D" w:rsidP="005433C5">
            <w:pPr>
              <w:jc w:val="center"/>
              <w:rPr>
                <w:sz w:val="24"/>
                <w:szCs w:val="24"/>
              </w:rPr>
            </w:pPr>
            <w:r w:rsidRPr="00321583">
              <w:rPr>
                <w:i/>
                <w:sz w:val="24"/>
                <w:szCs w:val="24"/>
              </w:rPr>
              <w:t>i</w:t>
            </w:r>
            <w:r w:rsidRPr="00321583">
              <w:rPr>
                <w:sz w:val="24"/>
                <w:szCs w:val="24"/>
                <w:vertAlign w:val="subscript"/>
              </w:rPr>
              <w:t>2</w:t>
            </w:r>
          </w:p>
        </w:tc>
        <w:tc>
          <w:tcPr>
            <w:tcW w:w="461" w:type="dxa"/>
          </w:tcPr>
          <w:p w:rsidR="00E9444D" w:rsidRPr="00321583" w:rsidRDefault="00E9444D" w:rsidP="005433C5">
            <w:pPr>
              <w:jc w:val="center"/>
              <w:rPr>
                <w:sz w:val="24"/>
                <w:szCs w:val="24"/>
              </w:rPr>
            </w:pPr>
            <w:r w:rsidRPr="00321583">
              <w:rPr>
                <w:i/>
                <w:sz w:val="24"/>
                <w:szCs w:val="24"/>
              </w:rPr>
              <w:t>i</w:t>
            </w:r>
            <w:r w:rsidRPr="00321583">
              <w:rPr>
                <w:sz w:val="24"/>
                <w:szCs w:val="24"/>
                <w:vertAlign w:val="subscript"/>
              </w:rPr>
              <w:t>3</w:t>
            </w:r>
          </w:p>
        </w:tc>
        <w:tc>
          <w:tcPr>
            <w:tcW w:w="360" w:type="dxa"/>
          </w:tcPr>
          <w:p w:rsidR="00E9444D" w:rsidRPr="00321583" w:rsidRDefault="00E9444D" w:rsidP="005433C5">
            <w:pPr>
              <w:jc w:val="center"/>
              <w:rPr>
                <w:sz w:val="24"/>
                <w:szCs w:val="24"/>
              </w:rPr>
            </w:pPr>
            <w:r w:rsidRPr="00321583">
              <w:rPr>
                <w:i/>
                <w:sz w:val="24"/>
                <w:szCs w:val="24"/>
              </w:rPr>
              <w:t>i</w:t>
            </w:r>
            <w:r w:rsidRPr="00321583">
              <w:rPr>
                <w:sz w:val="24"/>
                <w:szCs w:val="24"/>
                <w:vertAlign w:val="subscript"/>
              </w:rPr>
              <w:t>4</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i/>
                <w:sz w:val="24"/>
                <w:szCs w:val="24"/>
              </w:rPr>
              <w:t>c</w:t>
            </w:r>
            <w:r w:rsidRPr="00321583">
              <w:rPr>
                <w:sz w:val="24"/>
                <w:szCs w:val="24"/>
                <w:vertAlign w:val="subscript"/>
              </w:rPr>
              <w:t>1</w:t>
            </w:r>
          </w:p>
        </w:tc>
        <w:tc>
          <w:tcPr>
            <w:tcW w:w="388" w:type="dxa"/>
          </w:tcPr>
          <w:p w:rsidR="00E9444D" w:rsidRPr="00321583" w:rsidRDefault="00E9444D" w:rsidP="005433C5">
            <w:pPr>
              <w:jc w:val="center"/>
              <w:rPr>
                <w:sz w:val="24"/>
                <w:szCs w:val="24"/>
              </w:rPr>
            </w:pPr>
            <w:r w:rsidRPr="00321583">
              <w:rPr>
                <w:i/>
                <w:sz w:val="24"/>
                <w:szCs w:val="24"/>
              </w:rPr>
              <w:t>c</w:t>
            </w:r>
            <w:r w:rsidRPr="00321583">
              <w:rPr>
                <w:sz w:val="24"/>
                <w:szCs w:val="24"/>
                <w:vertAlign w:val="subscript"/>
              </w:rPr>
              <w:t>2</w:t>
            </w:r>
          </w:p>
        </w:tc>
        <w:tc>
          <w:tcPr>
            <w:tcW w:w="567" w:type="dxa"/>
          </w:tcPr>
          <w:p w:rsidR="00E9444D" w:rsidRPr="00321583" w:rsidRDefault="00E9444D" w:rsidP="005433C5">
            <w:pPr>
              <w:jc w:val="center"/>
              <w:rPr>
                <w:sz w:val="24"/>
                <w:szCs w:val="24"/>
              </w:rPr>
            </w:pPr>
            <w:r w:rsidRPr="00321583">
              <w:rPr>
                <w:i/>
                <w:sz w:val="24"/>
                <w:szCs w:val="24"/>
              </w:rPr>
              <w:t>c</w:t>
            </w:r>
            <w:r w:rsidRPr="00321583">
              <w:rPr>
                <w:sz w:val="24"/>
                <w:szCs w:val="24"/>
                <w:vertAlign w:val="subscript"/>
              </w:rPr>
              <w:t>3</w:t>
            </w:r>
          </w:p>
        </w:tc>
        <w:tc>
          <w:tcPr>
            <w:tcW w:w="2332" w:type="dxa"/>
          </w:tcPr>
          <w:p w:rsidR="00E9444D" w:rsidRPr="00321583" w:rsidRDefault="00E9444D" w:rsidP="005433C5">
            <w:pPr>
              <w:jc w:val="center"/>
              <w:rPr>
                <w:sz w:val="24"/>
                <w:szCs w:val="24"/>
              </w:rPr>
            </w:pPr>
            <w:r w:rsidRPr="00321583">
              <w:rPr>
                <w:b/>
                <w:sz w:val="24"/>
                <w:szCs w:val="24"/>
              </w:rPr>
              <w:t>v</w:t>
            </w:r>
            <w:r w:rsidRPr="00321583">
              <w:rPr>
                <w:sz w:val="24"/>
                <w:szCs w:val="24"/>
              </w:rPr>
              <w:t>=[</w:t>
            </w:r>
            <w:r w:rsidRPr="00321583">
              <w:rPr>
                <w:i/>
                <w:sz w:val="24"/>
                <w:szCs w:val="24"/>
              </w:rPr>
              <w:t>c</w:t>
            </w:r>
            <w:r w:rsidRPr="00321583">
              <w:rPr>
                <w:sz w:val="24"/>
                <w:szCs w:val="24"/>
                <w:vertAlign w:val="subscript"/>
              </w:rPr>
              <w:t>1</w:t>
            </w:r>
            <w:r w:rsidRPr="00321583">
              <w:rPr>
                <w:sz w:val="24"/>
                <w:szCs w:val="24"/>
              </w:rPr>
              <w:t xml:space="preserve"> </w:t>
            </w:r>
            <w:r w:rsidRPr="00321583">
              <w:rPr>
                <w:i/>
                <w:sz w:val="24"/>
                <w:szCs w:val="24"/>
              </w:rPr>
              <w:t>c</w:t>
            </w:r>
            <w:r w:rsidRPr="00321583">
              <w:rPr>
                <w:sz w:val="24"/>
                <w:szCs w:val="24"/>
                <w:vertAlign w:val="subscript"/>
              </w:rPr>
              <w:t>2</w:t>
            </w:r>
            <w:r w:rsidRPr="00321583">
              <w:rPr>
                <w:sz w:val="24"/>
                <w:szCs w:val="24"/>
              </w:rPr>
              <w:t xml:space="preserve"> </w:t>
            </w:r>
            <w:r w:rsidRPr="00321583">
              <w:rPr>
                <w:i/>
                <w:sz w:val="24"/>
                <w:szCs w:val="24"/>
              </w:rPr>
              <w:t>i</w:t>
            </w:r>
            <w:r w:rsidRPr="00321583">
              <w:rPr>
                <w:sz w:val="24"/>
                <w:szCs w:val="24"/>
                <w:vertAlign w:val="subscript"/>
              </w:rPr>
              <w:t>1</w:t>
            </w:r>
            <w:r w:rsidRPr="00321583">
              <w:rPr>
                <w:sz w:val="24"/>
                <w:szCs w:val="24"/>
              </w:rPr>
              <w:t xml:space="preserve"> </w:t>
            </w:r>
            <w:r w:rsidRPr="00321583">
              <w:rPr>
                <w:i/>
                <w:sz w:val="24"/>
                <w:szCs w:val="24"/>
              </w:rPr>
              <w:t>c</w:t>
            </w:r>
            <w:r w:rsidRPr="00321583">
              <w:rPr>
                <w:sz w:val="24"/>
                <w:szCs w:val="24"/>
                <w:vertAlign w:val="subscript"/>
              </w:rPr>
              <w:t>3</w:t>
            </w:r>
            <w:r w:rsidRPr="00321583">
              <w:rPr>
                <w:sz w:val="24"/>
                <w:szCs w:val="24"/>
              </w:rPr>
              <w:t xml:space="preserve"> </w:t>
            </w:r>
            <w:r w:rsidRPr="00321583">
              <w:rPr>
                <w:i/>
                <w:sz w:val="24"/>
                <w:szCs w:val="24"/>
              </w:rPr>
              <w:t>i</w:t>
            </w:r>
            <w:r w:rsidRPr="00321583">
              <w:rPr>
                <w:sz w:val="24"/>
                <w:szCs w:val="24"/>
                <w:vertAlign w:val="subscript"/>
              </w:rPr>
              <w:t>2</w:t>
            </w:r>
            <w:r w:rsidRPr="00321583">
              <w:rPr>
                <w:sz w:val="24"/>
                <w:szCs w:val="24"/>
              </w:rPr>
              <w:t xml:space="preserve"> </w:t>
            </w:r>
            <w:r w:rsidRPr="00321583">
              <w:rPr>
                <w:i/>
                <w:sz w:val="24"/>
                <w:szCs w:val="24"/>
              </w:rPr>
              <w:t>i</w:t>
            </w:r>
            <w:r w:rsidRPr="00321583">
              <w:rPr>
                <w:sz w:val="24"/>
                <w:szCs w:val="24"/>
                <w:vertAlign w:val="subscript"/>
              </w:rPr>
              <w:t>3</w:t>
            </w:r>
            <w:r w:rsidRPr="00321583">
              <w:rPr>
                <w:sz w:val="24"/>
                <w:szCs w:val="24"/>
              </w:rPr>
              <w:t xml:space="preserve"> </w:t>
            </w:r>
            <w:r w:rsidRPr="00321583">
              <w:rPr>
                <w:i/>
                <w:sz w:val="24"/>
                <w:szCs w:val="24"/>
              </w:rPr>
              <w:t>i</w:t>
            </w:r>
            <w:r w:rsidRPr="00321583">
              <w:rPr>
                <w:sz w:val="24"/>
                <w:szCs w:val="24"/>
                <w:vertAlign w:val="subscript"/>
              </w:rPr>
              <w:t>4</w:t>
            </w:r>
            <w:r w:rsidRPr="00321583">
              <w:rPr>
                <w:sz w:val="24"/>
                <w:szCs w:val="24"/>
              </w:rPr>
              <w:t>]</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1</w:t>
            </w:r>
            <w:r w:rsidRPr="00321583">
              <w:rPr>
                <w:sz w:val="24"/>
                <w:szCs w:val="24"/>
              </w:rPr>
              <w:t>=0</w:t>
            </w:r>
          </w:p>
        </w:tc>
        <w:tc>
          <w:tcPr>
            <w:tcW w:w="426" w:type="dxa"/>
          </w:tcPr>
          <w:p w:rsidR="00E9444D" w:rsidRPr="00321583" w:rsidRDefault="00E9444D" w:rsidP="005433C5">
            <w:pPr>
              <w:jc w:val="center"/>
              <w:rPr>
                <w:sz w:val="24"/>
                <w:szCs w:val="24"/>
              </w:rPr>
            </w:pPr>
            <w:r w:rsidRPr="00321583">
              <w:rPr>
                <w:sz w:val="24"/>
                <w:szCs w:val="24"/>
              </w:rPr>
              <w:t>0</w:t>
            </w:r>
          </w:p>
        </w:tc>
        <w:tc>
          <w:tcPr>
            <w:tcW w:w="657" w:type="dxa"/>
          </w:tcPr>
          <w:p w:rsidR="00E9444D" w:rsidRPr="00321583" w:rsidRDefault="00E9444D" w:rsidP="005433C5">
            <w:pPr>
              <w:jc w:val="center"/>
              <w:rPr>
                <w:sz w:val="24"/>
                <w:szCs w:val="24"/>
              </w:rPr>
            </w:pPr>
            <w:r w:rsidRPr="00321583">
              <w:rPr>
                <w:sz w:val="24"/>
                <w:szCs w:val="24"/>
              </w:rPr>
              <w:t>0</w:t>
            </w:r>
          </w:p>
        </w:tc>
        <w:tc>
          <w:tcPr>
            <w:tcW w:w="461" w:type="dxa"/>
          </w:tcPr>
          <w:p w:rsidR="00E9444D" w:rsidRPr="00321583" w:rsidRDefault="00E9444D" w:rsidP="005433C5">
            <w:pPr>
              <w:jc w:val="center"/>
              <w:rPr>
                <w:sz w:val="24"/>
                <w:szCs w:val="24"/>
              </w:rPr>
            </w:pPr>
            <w:r w:rsidRPr="00321583">
              <w:rPr>
                <w:sz w:val="24"/>
                <w:szCs w:val="24"/>
              </w:rPr>
              <w:t>0</w:t>
            </w:r>
          </w:p>
        </w:tc>
        <w:tc>
          <w:tcPr>
            <w:tcW w:w="360" w:type="dxa"/>
          </w:tcPr>
          <w:p w:rsidR="00E9444D" w:rsidRPr="00321583" w:rsidRDefault="00E9444D" w:rsidP="005433C5">
            <w:pPr>
              <w:jc w:val="center"/>
              <w:rPr>
                <w:sz w:val="24"/>
                <w:szCs w:val="24"/>
              </w:rPr>
            </w:pPr>
            <w:r w:rsidRPr="00321583">
              <w:rPr>
                <w:sz w:val="24"/>
                <w:szCs w:val="24"/>
              </w:rPr>
              <w:t>0</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0</w:t>
            </w:r>
          </w:p>
        </w:tc>
        <w:tc>
          <w:tcPr>
            <w:tcW w:w="388" w:type="dxa"/>
          </w:tcPr>
          <w:p w:rsidR="00E9444D" w:rsidRPr="00321583" w:rsidRDefault="00E9444D" w:rsidP="005433C5">
            <w:pPr>
              <w:jc w:val="center"/>
              <w:rPr>
                <w:sz w:val="24"/>
                <w:szCs w:val="24"/>
              </w:rPr>
            </w:pPr>
            <w:r w:rsidRPr="00321583">
              <w:rPr>
                <w:sz w:val="24"/>
                <w:szCs w:val="24"/>
              </w:rPr>
              <w:t>0</w:t>
            </w:r>
          </w:p>
        </w:tc>
        <w:tc>
          <w:tcPr>
            <w:tcW w:w="567" w:type="dxa"/>
          </w:tcPr>
          <w:p w:rsidR="00E9444D" w:rsidRPr="00321583" w:rsidRDefault="00E9444D" w:rsidP="005433C5">
            <w:pPr>
              <w:jc w:val="center"/>
              <w:rPr>
                <w:sz w:val="24"/>
                <w:szCs w:val="24"/>
              </w:rPr>
            </w:pPr>
            <w:r w:rsidRPr="00321583">
              <w:rPr>
                <w:sz w:val="24"/>
                <w:szCs w:val="24"/>
              </w:rPr>
              <w:t>0</w:t>
            </w:r>
          </w:p>
        </w:tc>
        <w:tc>
          <w:tcPr>
            <w:tcW w:w="2332" w:type="dxa"/>
          </w:tcPr>
          <w:p w:rsidR="00E9444D" w:rsidRPr="00321583" w:rsidRDefault="00E9444D" w:rsidP="005433C5">
            <w:pPr>
              <w:jc w:val="center"/>
              <w:rPr>
                <w:sz w:val="24"/>
                <w:szCs w:val="24"/>
              </w:rPr>
            </w:pPr>
            <w:r w:rsidRPr="00321583">
              <w:rPr>
                <w:sz w:val="24"/>
                <w:szCs w:val="24"/>
              </w:rPr>
              <w:t xml:space="preserve"> 0 0 0 0 0 0 0</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2</w:t>
            </w:r>
            <w:r w:rsidRPr="00321583">
              <w:rPr>
                <w:sz w:val="24"/>
                <w:szCs w:val="24"/>
              </w:rPr>
              <w:t>=1</w:t>
            </w:r>
          </w:p>
        </w:tc>
        <w:tc>
          <w:tcPr>
            <w:tcW w:w="426" w:type="dxa"/>
          </w:tcPr>
          <w:p w:rsidR="00E9444D" w:rsidRPr="00321583" w:rsidRDefault="00E9444D" w:rsidP="005433C5">
            <w:pPr>
              <w:jc w:val="center"/>
              <w:rPr>
                <w:sz w:val="24"/>
                <w:szCs w:val="24"/>
              </w:rPr>
            </w:pPr>
            <w:r w:rsidRPr="00321583">
              <w:rPr>
                <w:sz w:val="24"/>
                <w:szCs w:val="24"/>
              </w:rPr>
              <w:t>0</w:t>
            </w:r>
          </w:p>
        </w:tc>
        <w:tc>
          <w:tcPr>
            <w:tcW w:w="657" w:type="dxa"/>
          </w:tcPr>
          <w:p w:rsidR="00E9444D" w:rsidRPr="00321583" w:rsidRDefault="00E9444D" w:rsidP="005433C5">
            <w:pPr>
              <w:jc w:val="center"/>
              <w:rPr>
                <w:sz w:val="24"/>
                <w:szCs w:val="24"/>
              </w:rPr>
            </w:pPr>
            <w:r w:rsidRPr="00321583">
              <w:rPr>
                <w:sz w:val="24"/>
                <w:szCs w:val="24"/>
              </w:rPr>
              <w:t>0</w:t>
            </w:r>
          </w:p>
        </w:tc>
        <w:tc>
          <w:tcPr>
            <w:tcW w:w="461" w:type="dxa"/>
          </w:tcPr>
          <w:p w:rsidR="00E9444D" w:rsidRPr="00321583" w:rsidRDefault="00E9444D" w:rsidP="005433C5">
            <w:pPr>
              <w:jc w:val="center"/>
              <w:rPr>
                <w:sz w:val="24"/>
                <w:szCs w:val="24"/>
              </w:rPr>
            </w:pPr>
            <w:r w:rsidRPr="00321583">
              <w:rPr>
                <w:sz w:val="24"/>
                <w:szCs w:val="24"/>
              </w:rPr>
              <w:t>0</w:t>
            </w:r>
          </w:p>
        </w:tc>
        <w:tc>
          <w:tcPr>
            <w:tcW w:w="360" w:type="dxa"/>
          </w:tcPr>
          <w:p w:rsidR="00E9444D" w:rsidRPr="00321583" w:rsidRDefault="00E9444D" w:rsidP="005433C5">
            <w:pPr>
              <w:jc w:val="center"/>
              <w:rPr>
                <w:sz w:val="24"/>
                <w:szCs w:val="24"/>
              </w:rPr>
            </w:pPr>
            <w:r w:rsidRPr="00321583">
              <w:rPr>
                <w:sz w:val="24"/>
                <w:szCs w:val="24"/>
              </w:rPr>
              <w:t>1</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1</w:t>
            </w:r>
          </w:p>
        </w:tc>
        <w:tc>
          <w:tcPr>
            <w:tcW w:w="388" w:type="dxa"/>
          </w:tcPr>
          <w:p w:rsidR="00E9444D" w:rsidRPr="00321583" w:rsidRDefault="00E9444D" w:rsidP="005433C5">
            <w:pPr>
              <w:jc w:val="center"/>
              <w:rPr>
                <w:sz w:val="24"/>
                <w:szCs w:val="24"/>
              </w:rPr>
            </w:pPr>
            <w:r w:rsidRPr="00321583">
              <w:rPr>
                <w:sz w:val="24"/>
                <w:szCs w:val="24"/>
              </w:rPr>
              <w:t>1</w:t>
            </w:r>
          </w:p>
        </w:tc>
        <w:tc>
          <w:tcPr>
            <w:tcW w:w="567" w:type="dxa"/>
          </w:tcPr>
          <w:p w:rsidR="00E9444D" w:rsidRPr="00321583" w:rsidRDefault="00E9444D" w:rsidP="005433C5">
            <w:pPr>
              <w:jc w:val="center"/>
              <w:rPr>
                <w:sz w:val="24"/>
                <w:szCs w:val="24"/>
              </w:rPr>
            </w:pPr>
            <w:r w:rsidRPr="00321583">
              <w:rPr>
                <w:sz w:val="24"/>
                <w:szCs w:val="24"/>
              </w:rPr>
              <w:t>1</w:t>
            </w:r>
          </w:p>
        </w:tc>
        <w:tc>
          <w:tcPr>
            <w:tcW w:w="2332" w:type="dxa"/>
          </w:tcPr>
          <w:p w:rsidR="00E9444D" w:rsidRPr="00321583" w:rsidRDefault="00E9444D" w:rsidP="005433C5">
            <w:pPr>
              <w:jc w:val="center"/>
              <w:rPr>
                <w:sz w:val="24"/>
                <w:szCs w:val="24"/>
              </w:rPr>
            </w:pPr>
            <w:r w:rsidRPr="00321583">
              <w:rPr>
                <w:sz w:val="24"/>
                <w:szCs w:val="24"/>
              </w:rPr>
              <w:t>1 1 0 1 00 1</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3</w:t>
            </w:r>
            <w:r w:rsidRPr="00321583">
              <w:rPr>
                <w:sz w:val="24"/>
                <w:szCs w:val="24"/>
              </w:rPr>
              <w:t>=2</w:t>
            </w:r>
          </w:p>
        </w:tc>
        <w:tc>
          <w:tcPr>
            <w:tcW w:w="426" w:type="dxa"/>
          </w:tcPr>
          <w:p w:rsidR="00E9444D" w:rsidRPr="00321583" w:rsidRDefault="00E9444D" w:rsidP="005433C5">
            <w:pPr>
              <w:jc w:val="center"/>
              <w:rPr>
                <w:sz w:val="24"/>
                <w:szCs w:val="24"/>
              </w:rPr>
            </w:pPr>
            <w:r w:rsidRPr="00321583">
              <w:rPr>
                <w:sz w:val="24"/>
                <w:szCs w:val="24"/>
              </w:rPr>
              <w:t>0</w:t>
            </w:r>
          </w:p>
        </w:tc>
        <w:tc>
          <w:tcPr>
            <w:tcW w:w="657" w:type="dxa"/>
          </w:tcPr>
          <w:p w:rsidR="00E9444D" w:rsidRPr="00321583" w:rsidRDefault="00E9444D" w:rsidP="005433C5">
            <w:pPr>
              <w:jc w:val="center"/>
              <w:rPr>
                <w:sz w:val="24"/>
                <w:szCs w:val="24"/>
              </w:rPr>
            </w:pPr>
            <w:r w:rsidRPr="00321583">
              <w:rPr>
                <w:sz w:val="24"/>
                <w:szCs w:val="24"/>
              </w:rPr>
              <w:t>0</w:t>
            </w:r>
          </w:p>
        </w:tc>
        <w:tc>
          <w:tcPr>
            <w:tcW w:w="461" w:type="dxa"/>
          </w:tcPr>
          <w:p w:rsidR="00E9444D" w:rsidRPr="00321583" w:rsidRDefault="00E9444D" w:rsidP="005433C5">
            <w:pPr>
              <w:jc w:val="center"/>
              <w:rPr>
                <w:sz w:val="24"/>
                <w:szCs w:val="24"/>
              </w:rPr>
            </w:pPr>
            <w:r w:rsidRPr="00321583">
              <w:rPr>
                <w:sz w:val="24"/>
                <w:szCs w:val="24"/>
              </w:rPr>
              <w:t>1</w:t>
            </w:r>
          </w:p>
        </w:tc>
        <w:tc>
          <w:tcPr>
            <w:tcW w:w="360" w:type="dxa"/>
          </w:tcPr>
          <w:p w:rsidR="00E9444D" w:rsidRPr="00321583" w:rsidRDefault="00E9444D" w:rsidP="005433C5">
            <w:pPr>
              <w:jc w:val="center"/>
              <w:rPr>
                <w:sz w:val="24"/>
                <w:szCs w:val="24"/>
              </w:rPr>
            </w:pPr>
            <w:r w:rsidRPr="00321583">
              <w:rPr>
                <w:sz w:val="24"/>
                <w:szCs w:val="24"/>
              </w:rPr>
              <w:t>0</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0</w:t>
            </w:r>
          </w:p>
        </w:tc>
        <w:tc>
          <w:tcPr>
            <w:tcW w:w="388" w:type="dxa"/>
          </w:tcPr>
          <w:p w:rsidR="00E9444D" w:rsidRPr="00321583" w:rsidRDefault="00E9444D" w:rsidP="005433C5">
            <w:pPr>
              <w:jc w:val="center"/>
              <w:rPr>
                <w:sz w:val="24"/>
                <w:szCs w:val="24"/>
              </w:rPr>
            </w:pPr>
            <w:r w:rsidRPr="00321583">
              <w:rPr>
                <w:sz w:val="24"/>
                <w:szCs w:val="24"/>
              </w:rPr>
              <w:t>1</w:t>
            </w:r>
          </w:p>
        </w:tc>
        <w:tc>
          <w:tcPr>
            <w:tcW w:w="567" w:type="dxa"/>
          </w:tcPr>
          <w:p w:rsidR="00E9444D" w:rsidRPr="00321583" w:rsidRDefault="00E9444D" w:rsidP="005433C5">
            <w:pPr>
              <w:jc w:val="center"/>
              <w:rPr>
                <w:sz w:val="24"/>
                <w:szCs w:val="24"/>
              </w:rPr>
            </w:pPr>
            <w:r w:rsidRPr="00321583">
              <w:rPr>
                <w:sz w:val="24"/>
                <w:szCs w:val="24"/>
              </w:rPr>
              <w:t>1</w:t>
            </w:r>
          </w:p>
        </w:tc>
        <w:tc>
          <w:tcPr>
            <w:tcW w:w="2332" w:type="dxa"/>
          </w:tcPr>
          <w:p w:rsidR="00E9444D" w:rsidRPr="00321583" w:rsidRDefault="00E9444D" w:rsidP="005433C5">
            <w:pPr>
              <w:jc w:val="center"/>
              <w:rPr>
                <w:sz w:val="24"/>
                <w:szCs w:val="24"/>
              </w:rPr>
            </w:pPr>
            <w:r w:rsidRPr="00321583">
              <w:rPr>
                <w:sz w:val="24"/>
                <w:szCs w:val="24"/>
              </w:rPr>
              <w:t>0 1 0 1 0 1 0</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4</w:t>
            </w:r>
            <w:r w:rsidRPr="00321583">
              <w:rPr>
                <w:sz w:val="24"/>
                <w:szCs w:val="24"/>
              </w:rPr>
              <w:t>=3</w:t>
            </w:r>
          </w:p>
        </w:tc>
        <w:tc>
          <w:tcPr>
            <w:tcW w:w="426" w:type="dxa"/>
          </w:tcPr>
          <w:p w:rsidR="00E9444D" w:rsidRPr="00321583" w:rsidRDefault="00E9444D" w:rsidP="005433C5">
            <w:pPr>
              <w:jc w:val="center"/>
              <w:rPr>
                <w:sz w:val="24"/>
                <w:szCs w:val="24"/>
              </w:rPr>
            </w:pPr>
            <w:r w:rsidRPr="00321583">
              <w:rPr>
                <w:sz w:val="24"/>
                <w:szCs w:val="24"/>
              </w:rPr>
              <w:t>0</w:t>
            </w:r>
          </w:p>
        </w:tc>
        <w:tc>
          <w:tcPr>
            <w:tcW w:w="657" w:type="dxa"/>
          </w:tcPr>
          <w:p w:rsidR="00E9444D" w:rsidRPr="00321583" w:rsidRDefault="00E9444D" w:rsidP="005433C5">
            <w:pPr>
              <w:jc w:val="center"/>
              <w:rPr>
                <w:sz w:val="24"/>
                <w:szCs w:val="24"/>
              </w:rPr>
            </w:pPr>
            <w:r w:rsidRPr="00321583">
              <w:rPr>
                <w:sz w:val="24"/>
                <w:szCs w:val="24"/>
              </w:rPr>
              <w:t>0</w:t>
            </w:r>
          </w:p>
        </w:tc>
        <w:tc>
          <w:tcPr>
            <w:tcW w:w="461" w:type="dxa"/>
          </w:tcPr>
          <w:p w:rsidR="00E9444D" w:rsidRPr="00321583" w:rsidRDefault="00E9444D" w:rsidP="005433C5">
            <w:pPr>
              <w:jc w:val="center"/>
              <w:rPr>
                <w:sz w:val="24"/>
                <w:szCs w:val="24"/>
              </w:rPr>
            </w:pPr>
            <w:r w:rsidRPr="00321583">
              <w:rPr>
                <w:sz w:val="24"/>
                <w:szCs w:val="24"/>
              </w:rPr>
              <w:t>1</w:t>
            </w:r>
          </w:p>
        </w:tc>
        <w:tc>
          <w:tcPr>
            <w:tcW w:w="360" w:type="dxa"/>
          </w:tcPr>
          <w:p w:rsidR="00E9444D" w:rsidRPr="00321583" w:rsidRDefault="00E9444D" w:rsidP="005433C5">
            <w:pPr>
              <w:jc w:val="center"/>
              <w:rPr>
                <w:sz w:val="24"/>
                <w:szCs w:val="24"/>
              </w:rPr>
            </w:pPr>
            <w:r w:rsidRPr="00321583">
              <w:rPr>
                <w:sz w:val="24"/>
                <w:szCs w:val="24"/>
              </w:rPr>
              <w:t>1</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1</w:t>
            </w:r>
          </w:p>
        </w:tc>
        <w:tc>
          <w:tcPr>
            <w:tcW w:w="388" w:type="dxa"/>
          </w:tcPr>
          <w:p w:rsidR="00E9444D" w:rsidRPr="00321583" w:rsidRDefault="00E9444D" w:rsidP="005433C5">
            <w:pPr>
              <w:jc w:val="center"/>
              <w:rPr>
                <w:sz w:val="24"/>
                <w:szCs w:val="24"/>
              </w:rPr>
            </w:pPr>
            <w:r w:rsidRPr="00321583">
              <w:rPr>
                <w:sz w:val="24"/>
                <w:szCs w:val="24"/>
              </w:rPr>
              <w:t>0</w:t>
            </w:r>
          </w:p>
        </w:tc>
        <w:tc>
          <w:tcPr>
            <w:tcW w:w="567" w:type="dxa"/>
          </w:tcPr>
          <w:p w:rsidR="00E9444D" w:rsidRPr="00321583" w:rsidRDefault="00E9444D" w:rsidP="005433C5">
            <w:pPr>
              <w:jc w:val="center"/>
              <w:rPr>
                <w:sz w:val="24"/>
                <w:szCs w:val="24"/>
              </w:rPr>
            </w:pPr>
            <w:r w:rsidRPr="00321583">
              <w:rPr>
                <w:sz w:val="24"/>
                <w:szCs w:val="24"/>
              </w:rPr>
              <w:t>0</w:t>
            </w:r>
          </w:p>
        </w:tc>
        <w:tc>
          <w:tcPr>
            <w:tcW w:w="2332" w:type="dxa"/>
          </w:tcPr>
          <w:p w:rsidR="00E9444D" w:rsidRPr="00321583" w:rsidRDefault="00E9444D" w:rsidP="005433C5">
            <w:pPr>
              <w:jc w:val="center"/>
              <w:rPr>
                <w:sz w:val="24"/>
                <w:szCs w:val="24"/>
              </w:rPr>
            </w:pPr>
            <w:r w:rsidRPr="00321583">
              <w:rPr>
                <w:sz w:val="24"/>
                <w:szCs w:val="24"/>
              </w:rPr>
              <w:t>1 0 0 0 0 1 1</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5</w:t>
            </w:r>
            <w:r w:rsidRPr="00321583">
              <w:rPr>
                <w:sz w:val="24"/>
                <w:szCs w:val="24"/>
              </w:rPr>
              <w:t>=4</w:t>
            </w:r>
          </w:p>
        </w:tc>
        <w:tc>
          <w:tcPr>
            <w:tcW w:w="426" w:type="dxa"/>
          </w:tcPr>
          <w:p w:rsidR="00E9444D" w:rsidRPr="00321583" w:rsidRDefault="00E9444D" w:rsidP="005433C5">
            <w:pPr>
              <w:jc w:val="center"/>
              <w:rPr>
                <w:sz w:val="24"/>
                <w:szCs w:val="24"/>
              </w:rPr>
            </w:pPr>
            <w:r w:rsidRPr="00321583">
              <w:rPr>
                <w:sz w:val="24"/>
                <w:szCs w:val="24"/>
              </w:rPr>
              <w:t>0</w:t>
            </w:r>
          </w:p>
        </w:tc>
        <w:tc>
          <w:tcPr>
            <w:tcW w:w="657" w:type="dxa"/>
          </w:tcPr>
          <w:p w:rsidR="00E9444D" w:rsidRPr="00321583" w:rsidRDefault="00E9444D" w:rsidP="005433C5">
            <w:pPr>
              <w:jc w:val="center"/>
              <w:rPr>
                <w:sz w:val="24"/>
                <w:szCs w:val="24"/>
              </w:rPr>
            </w:pPr>
            <w:r w:rsidRPr="00321583">
              <w:rPr>
                <w:sz w:val="24"/>
                <w:szCs w:val="24"/>
              </w:rPr>
              <w:t>1</w:t>
            </w:r>
          </w:p>
        </w:tc>
        <w:tc>
          <w:tcPr>
            <w:tcW w:w="461" w:type="dxa"/>
          </w:tcPr>
          <w:p w:rsidR="00E9444D" w:rsidRPr="00321583" w:rsidRDefault="00E9444D" w:rsidP="005433C5">
            <w:pPr>
              <w:jc w:val="center"/>
              <w:rPr>
                <w:sz w:val="24"/>
                <w:szCs w:val="24"/>
              </w:rPr>
            </w:pPr>
            <w:r w:rsidRPr="00321583">
              <w:rPr>
                <w:sz w:val="24"/>
                <w:szCs w:val="24"/>
              </w:rPr>
              <w:t>0</w:t>
            </w:r>
          </w:p>
        </w:tc>
        <w:tc>
          <w:tcPr>
            <w:tcW w:w="360" w:type="dxa"/>
          </w:tcPr>
          <w:p w:rsidR="00E9444D" w:rsidRPr="00321583" w:rsidRDefault="00E9444D" w:rsidP="005433C5">
            <w:pPr>
              <w:jc w:val="center"/>
              <w:rPr>
                <w:sz w:val="24"/>
                <w:szCs w:val="24"/>
              </w:rPr>
            </w:pPr>
            <w:r w:rsidRPr="00321583">
              <w:rPr>
                <w:sz w:val="24"/>
                <w:szCs w:val="24"/>
              </w:rPr>
              <w:t>0</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1</w:t>
            </w:r>
          </w:p>
        </w:tc>
        <w:tc>
          <w:tcPr>
            <w:tcW w:w="388" w:type="dxa"/>
          </w:tcPr>
          <w:p w:rsidR="00E9444D" w:rsidRPr="00321583" w:rsidRDefault="00E9444D" w:rsidP="005433C5">
            <w:pPr>
              <w:jc w:val="center"/>
              <w:rPr>
                <w:sz w:val="24"/>
                <w:szCs w:val="24"/>
              </w:rPr>
            </w:pPr>
            <w:r w:rsidRPr="00321583">
              <w:rPr>
                <w:sz w:val="24"/>
                <w:szCs w:val="24"/>
              </w:rPr>
              <w:t>0</w:t>
            </w:r>
          </w:p>
        </w:tc>
        <w:tc>
          <w:tcPr>
            <w:tcW w:w="567" w:type="dxa"/>
          </w:tcPr>
          <w:p w:rsidR="00E9444D" w:rsidRPr="00321583" w:rsidRDefault="00E9444D" w:rsidP="005433C5">
            <w:pPr>
              <w:jc w:val="center"/>
              <w:rPr>
                <w:sz w:val="24"/>
                <w:szCs w:val="24"/>
              </w:rPr>
            </w:pPr>
            <w:r w:rsidRPr="00321583">
              <w:rPr>
                <w:sz w:val="24"/>
                <w:szCs w:val="24"/>
              </w:rPr>
              <w:t>1</w:t>
            </w:r>
          </w:p>
        </w:tc>
        <w:tc>
          <w:tcPr>
            <w:tcW w:w="2332" w:type="dxa"/>
          </w:tcPr>
          <w:p w:rsidR="00E9444D" w:rsidRPr="00321583" w:rsidRDefault="00E9444D" w:rsidP="005433C5">
            <w:pPr>
              <w:jc w:val="center"/>
              <w:rPr>
                <w:sz w:val="24"/>
                <w:szCs w:val="24"/>
              </w:rPr>
            </w:pPr>
            <w:r w:rsidRPr="00321583">
              <w:rPr>
                <w:sz w:val="24"/>
                <w:szCs w:val="24"/>
              </w:rPr>
              <w:t>1 0 0 1 1 0 0</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6</w:t>
            </w:r>
            <w:r w:rsidRPr="00321583">
              <w:rPr>
                <w:sz w:val="24"/>
                <w:szCs w:val="24"/>
              </w:rPr>
              <w:t>=5</w:t>
            </w:r>
          </w:p>
        </w:tc>
        <w:tc>
          <w:tcPr>
            <w:tcW w:w="426" w:type="dxa"/>
          </w:tcPr>
          <w:p w:rsidR="00E9444D" w:rsidRPr="00321583" w:rsidRDefault="00E9444D" w:rsidP="005433C5">
            <w:pPr>
              <w:jc w:val="center"/>
              <w:rPr>
                <w:sz w:val="24"/>
                <w:szCs w:val="24"/>
              </w:rPr>
            </w:pPr>
            <w:r w:rsidRPr="00321583">
              <w:rPr>
                <w:sz w:val="24"/>
                <w:szCs w:val="24"/>
              </w:rPr>
              <w:t>0</w:t>
            </w:r>
          </w:p>
        </w:tc>
        <w:tc>
          <w:tcPr>
            <w:tcW w:w="657" w:type="dxa"/>
          </w:tcPr>
          <w:p w:rsidR="00E9444D" w:rsidRPr="00321583" w:rsidRDefault="00E9444D" w:rsidP="005433C5">
            <w:pPr>
              <w:jc w:val="center"/>
              <w:rPr>
                <w:sz w:val="24"/>
                <w:szCs w:val="24"/>
              </w:rPr>
            </w:pPr>
            <w:r w:rsidRPr="00321583">
              <w:rPr>
                <w:sz w:val="24"/>
                <w:szCs w:val="24"/>
              </w:rPr>
              <w:t>1</w:t>
            </w:r>
          </w:p>
        </w:tc>
        <w:tc>
          <w:tcPr>
            <w:tcW w:w="461" w:type="dxa"/>
          </w:tcPr>
          <w:p w:rsidR="00E9444D" w:rsidRPr="00321583" w:rsidRDefault="00E9444D" w:rsidP="005433C5">
            <w:pPr>
              <w:jc w:val="center"/>
              <w:rPr>
                <w:sz w:val="24"/>
                <w:szCs w:val="24"/>
              </w:rPr>
            </w:pPr>
            <w:r w:rsidRPr="00321583">
              <w:rPr>
                <w:sz w:val="24"/>
                <w:szCs w:val="24"/>
              </w:rPr>
              <w:t>0</w:t>
            </w:r>
          </w:p>
        </w:tc>
        <w:tc>
          <w:tcPr>
            <w:tcW w:w="360" w:type="dxa"/>
          </w:tcPr>
          <w:p w:rsidR="00E9444D" w:rsidRPr="00321583" w:rsidRDefault="00E9444D" w:rsidP="005433C5">
            <w:pPr>
              <w:jc w:val="center"/>
              <w:rPr>
                <w:sz w:val="24"/>
                <w:szCs w:val="24"/>
              </w:rPr>
            </w:pPr>
            <w:r w:rsidRPr="00321583">
              <w:rPr>
                <w:sz w:val="24"/>
                <w:szCs w:val="24"/>
              </w:rPr>
              <w:t>1</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0</w:t>
            </w:r>
          </w:p>
        </w:tc>
        <w:tc>
          <w:tcPr>
            <w:tcW w:w="388" w:type="dxa"/>
          </w:tcPr>
          <w:p w:rsidR="00E9444D" w:rsidRPr="00321583" w:rsidRDefault="00E9444D" w:rsidP="005433C5">
            <w:pPr>
              <w:jc w:val="center"/>
              <w:rPr>
                <w:sz w:val="24"/>
                <w:szCs w:val="24"/>
              </w:rPr>
            </w:pPr>
            <w:r w:rsidRPr="00321583">
              <w:rPr>
                <w:sz w:val="24"/>
                <w:szCs w:val="24"/>
              </w:rPr>
              <w:t>1</w:t>
            </w:r>
          </w:p>
        </w:tc>
        <w:tc>
          <w:tcPr>
            <w:tcW w:w="567" w:type="dxa"/>
          </w:tcPr>
          <w:p w:rsidR="00E9444D" w:rsidRPr="00321583" w:rsidRDefault="00E9444D" w:rsidP="005433C5">
            <w:pPr>
              <w:jc w:val="center"/>
              <w:rPr>
                <w:sz w:val="24"/>
                <w:szCs w:val="24"/>
              </w:rPr>
            </w:pPr>
            <w:r w:rsidRPr="00321583">
              <w:rPr>
                <w:sz w:val="24"/>
                <w:szCs w:val="24"/>
              </w:rPr>
              <w:t>0</w:t>
            </w:r>
          </w:p>
        </w:tc>
        <w:tc>
          <w:tcPr>
            <w:tcW w:w="2332" w:type="dxa"/>
          </w:tcPr>
          <w:p w:rsidR="00E9444D" w:rsidRPr="00321583" w:rsidRDefault="00E9444D" w:rsidP="005433C5">
            <w:pPr>
              <w:jc w:val="center"/>
              <w:rPr>
                <w:sz w:val="24"/>
                <w:szCs w:val="24"/>
              </w:rPr>
            </w:pPr>
            <w:r w:rsidRPr="00321583">
              <w:rPr>
                <w:sz w:val="24"/>
                <w:szCs w:val="24"/>
              </w:rPr>
              <w:t>0 1 0 0 1 0 1</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7</w:t>
            </w:r>
            <w:r w:rsidRPr="00321583">
              <w:rPr>
                <w:sz w:val="24"/>
                <w:szCs w:val="24"/>
              </w:rPr>
              <w:t>=6</w:t>
            </w:r>
          </w:p>
        </w:tc>
        <w:tc>
          <w:tcPr>
            <w:tcW w:w="426" w:type="dxa"/>
          </w:tcPr>
          <w:p w:rsidR="00E9444D" w:rsidRPr="00321583" w:rsidRDefault="00E9444D" w:rsidP="005433C5">
            <w:pPr>
              <w:jc w:val="center"/>
              <w:rPr>
                <w:sz w:val="24"/>
                <w:szCs w:val="24"/>
              </w:rPr>
            </w:pPr>
            <w:r w:rsidRPr="00321583">
              <w:rPr>
                <w:sz w:val="24"/>
                <w:szCs w:val="24"/>
              </w:rPr>
              <w:t>0</w:t>
            </w:r>
          </w:p>
        </w:tc>
        <w:tc>
          <w:tcPr>
            <w:tcW w:w="657" w:type="dxa"/>
          </w:tcPr>
          <w:p w:rsidR="00E9444D" w:rsidRPr="00321583" w:rsidRDefault="00E9444D" w:rsidP="005433C5">
            <w:pPr>
              <w:jc w:val="center"/>
              <w:rPr>
                <w:sz w:val="24"/>
                <w:szCs w:val="24"/>
              </w:rPr>
            </w:pPr>
            <w:r w:rsidRPr="00321583">
              <w:rPr>
                <w:sz w:val="24"/>
                <w:szCs w:val="24"/>
              </w:rPr>
              <w:t>1</w:t>
            </w:r>
          </w:p>
        </w:tc>
        <w:tc>
          <w:tcPr>
            <w:tcW w:w="461" w:type="dxa"/>
          </w:tcPr>
          <w:p w:rsidR="00E9444D" w:rsidRPr="00321583" w:rsidRDefault="00E9444D" w:rsidP="005433C5">
            <w:pPr>
              <w:jc w:val="center"/>
              <w:rPr>
                <w:sz w:val="24"/>
                <w:szCs w:val="24"/>
              </w:rPr>
            </w:pPr>
            <w:r w:rsidRPr="00321583">
              <w:rPr>
                <w:sz w:val="24"/>
                <w:szCs w:val="24"/>
              </w:rPr>
              <w:t>1</w:t>
            </w:r>
          </w:p>
        </w:tc>
        <w:tc>
          <w:tcPr>
            <w:tcW w:w="360" w:type="dxa"/>
          </w:tcPr>
          <w:p w:rsidR="00E9444D" w:rsidRPr="00321583" w:rsidRDefault="00E9444D" w:rsidP="005433C5">
            <w:pPr>
              <w:jc w:val="center"/>
              <w:rPr>
                <w:sz w:val="24"/>
                <w:szCs w:val="24"/>
              </w:rPr>
            </w:pPr>
            <w:r w:rsidRPr="00321583">
              <w:rPr>
                <w:sz w:val="24"/>
                <w:szCs w:val="24"/>
              </w:rPr>
              <w:t>0</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1</w:t>
            </w:r>
          </w:p>
        </w:tc>
        <w:tc>
          <w:tcPr>
            <w:tcW w:w="388" w:type="dxa"/>
          </w:tcPr>
          <w:p w:rsidR="00E9444D" w:rsidRPr="00321583" w:rsidRDefault="00E9444D" w:rsidP="005433C5">
            <w:pPr>
              <w:jc w:val="center"/>
              <w:rPr>
                <w:sz w:val="24"/>
                <w:szCs w:val="24"/>
              </w:rPr>
            </w:pPr>
            <w:r w:rsidRPr="00321583">
              <w:rPr>
                <w:sz w:val="24"/>
                <w:szCs w:val="24"/>
              </w:rPr>
              <w:t>1</w:t>
            </w:r>
          </w:p>
        </w:tc>
        <w:tc>
          <w:tcPr>
            <w:tcW w:w="567" w:type="dxa"/>
          </w:tcPr>
          <w:p w:rsidR="00E9444D" w:rsidRPr="00321583" w:rsidRDefault="00E9444D" w:rsidP="005433C5">
            <w:pPr>
              <w:jc w:val="center"/>
              <w:rPr>
                <w:sz w:val="24"/>
                <w:szCs w:val="24"/>
              </w:rPr>
            </w:pPr>
            <w:r w:rsidRPr="00321583">
              <w:rPr>
                <w:sz w:val="24"/>
                <w:szCs w:val="24"/>
              </w:rPr>
              <w:t>0</w:t>
            </w:r>
          </w:p>
        </w:tc>
        <w:tc>
          <w:tcPr>
            <w:tcW w:w="2332" w:type="dxa"/>
          </w:tcPr>
          <w:p w:rsidR="00E9444D" w:rsidRPr="00321583" w:rsidRDefault="00E9444D" w:rsidP="005433C5">
            <w:pPr>
              <w:jc w:val="center"/>
              <w:rPr>
                <w:sz w:val="24"/>
                <w:szCs w:val="24"/>
              </w:rPr>
            </w:pPr>
            <w:r w:rsidRPr="00321583">
              <w:rPr>
                <w:sz w:val="24"/>
                <w:szCs w:val="24"/>
              </w:rPr>
              <w:t>1 1 0 0 1 1 0</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8</w:t>
            </w:r>
            <w:r w:rsidRPr="00321583">
              <w:rPr>
                <w:sz w:val="24"/>
                <w:szCs w:val="24"/>
              </w:rPr>
              <w:t>=7</w:t>
            </w:r>
          </w:p>
        </w:tc>
        <w:tc>
          <w:tcPr>
            <w:tcW w:w="426" w:type="dxa"/>
          </w:tcPr>
          <w:p w:rsidR="00E9444D" w:rsidRPr="00321583" w:rsidRDefault="00E9444D" w:rsidP="005433C5">
            <w:pPr>
              <w:jc w:val="center"/>
              <w:rPr>
                <w:sz w:val="24"/>
                <w:szCs w:val="24"/>
              </w:rPr>
            </w:pPr>
            <w:r w:rsidRPr="00321583">
              <w:rPr>
                <w:sz w:val="24"/>
                <w:szCs w:val="24"/>
              </w:rPr>
              <w:t>0</w:t>
            </w:r>
          </w:p>
        </w:tc>
        <w:tc>
          <w:tcPr>
            <w:tcW w:w="657" w:type="dxa"/>
          </w:tcPr>
          <w:p w:rsidR="00E9444D" w:rsidRPr="00321583" w:rsidRDefault="00E9444D" w:rsidP="005433C5">
            <w:pPr>
              <w:jc w:val="center"/>
              <w:rPr>
                <w:sz w:val="24"/>
                <w:szCs w:val="24"/>
              </w:rPr>
            </w:pPr>
            <w:r w:rsidRPr="00321583">
              <w:rPr>
                <w:sz w:val="24"/>
                <w:szCs w:val="24"/>
              </w:rPr>
              <w:t>1</w:t>
            </w:r>
          </w:p>
        </w:tc>
        <w:tc>
          <w:tcPr>
            <w:tcW w:w="461" w:type="dxa"/>
          </w:tcPr>
          <w:p w:rsidR="00E9444D" w:rsidRPr="00321583" w:rsidRDefault="00E9444D" w:rsidP="005433C5">
            <w:pPr>
              <w:jc w:val="center"/>
              <w:rPr>
                <w:sz w:val="24"/>
                <w:szCs w:val="24"/>
              </w:rPr>
            </w:pPr>
            <w:r w:rsidRPr="00321583">
              <w:rPr>
                <w:sz w:val="24"/>
                <w:szCs w:val="24"/>
              </w:rPr>
              <w:t>1</w:t>
            </w:r>
          </w:p>
        </w:tc>
        <w:tc>
          <w:tcPr>
            <w:tcW w:w="360" w:type="dxa"/>
          </w:tcPr>
          <w:p w:rsidR="00E9444D" w:rsidRPr="00321583" w:rsidRDefault="00E9444D" w:rsidP="005433C5">
            <w:pPr>
              <w:jc w:val="center"/>
              <w:rPr>
                <w:sz w:val="24"/>
                <w:szCs w:val="24"/>
              </w:rPr>
            </w:pPr>
            <w:r w:rsidRPr="00321583">
              <w:rPr>
                <w:sz w:val="24"/>
                <w:szCs w:val="24"/>
              </w:rPr>
              <w:t>1</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0</w:t>
            </w:r>
          </w:p>
        </w:tc>
        <w:tc>
          <w:tcPr>
            <w:tcW w:w="388" w:type="dxa"/>
          </w:tcPr>
          <w:p w:rsidR="00E9444D" w:rsidRPr="00321583" w:rsidRDefault="00E9444D" w:rsidP="005433C5">
            <w:pPr>
              <w:jc w:val="center"/>
              <w:rPr>
                <w:sz w:val="24"/>
                <w:szCs w:val="24"/>
              </w:rPr>
            </w:pPr>
            <w:r w:rsidRPr="00321583">
              <w:rPr>
                <w:sz w:val="24"/>
                <w:szCs w:val="24"/>
              </w:rPr>
              <w:t>0</w:t>
            </w:r>
          </w:p>
        </w:tc>
        <w:tc>
          <w:tcPr>
            <w:tcW w:w="567" w:type="dxa"/>
          </w:tcPr>
          <w:p w:rsidR="00E9444D" w:rsidRPr="00321583" w:rsidRDefault="00E9444D" w:rsidP="005433C5">
            <w:pPr>
              <w:jc w:val="center"/>
              <w:rPr>
                <w:sz w:val="24"/>
                <w:szCs w:val="24"/>
              </w:rPr>
            </w:pPr>
            <w:r w:rsidRPr="00321583">
              <w:rPr>
                <w:sz w:val="24"/>
                <w:szCs w:val="24"/>
              </w:rPr>
              <w:t>1</w:t>
            </w:r>
          </w:p>
        </w:tc>
        <w:tc>
          <w:tcPr>
            <w:tcW w:w="2332" w:type="dxa"/>
          </w:tcPr>
          <w:p w:rsidR="00E9444D" w:rsidRPr="00321583" w:rsidRDefault="00E9444D" w:rsidP="005433C5">
            <w:pPr>
              <w:jc w:val="center"/>
              <w:rPr>
                <w:sz w:val="24"/>
                <w:szCs w:val="24"/>
              </w:rPr>
            </w:pPr>
            <w:r w:rsidRPr="00321583">
              <w:rPr>
                <w:sz w:val="24"/>
                <w:szCs w:val="24"/>
              </w:rPr>
              <w:t>0 0 0 1 1 1 1</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9</w:t>
            </w:r>
            <w:r w:rsidRPr="00321583">
              <w:rPr>
                <w:sz w:val="24"/>
                <w:szCs w:val="24"/>
              </w:rPr>
              <w:t>=8</w:t>
            </w:r>
          </w:p>
        </w:tc>
        <w:tc>
          <w:tcPr>
            <w:tcW w:w="426" w:type="dxa"/>
          </w:tcPr>
          <w:p w:rsidR="00E9444D" w:rsidRPr="00321583" w:rsidRDefault="00E9444D" w:rsidP="005433C5">
            <w:pPr>
              <w:jc w:val="center"/>
              <w:rPr>
                <w:sz w:val="24"/>
                <w:szCs w:val="24"/>
              </w:rPr>
            </w:pPr>
            <w:r w:rsidRPr="00321583">
              <w:rPr>
                <w:sz w:val="24"/>
                <w:szCs w:val="24"/>
              </w:rPr>
              <w:t>1</w:t>
            </w:r>
          </w:p>
        </w:tc>
        <w:tc>
          <w:tcPr>
            <w:tcW w:w="657" w:type="dxa"/>
          </w:tcPr>
          <w:p w:rsidR="00E9444D" w:rsidRPr="00321583" w:rsidRDefault="00E9444D" w:rsidP="005433C5">
            <w:pPr>
              <w:jc w:val="center"/>
              <w:rPr>
                <w:sz w:val="24"/>
                <w:szCs w:val="24"/>
              </w:rPr>
            </w:pPr>
            <w:r w:rsidRPr="00321583">
              <w:rPr>
                <w:sz w:val="24"/>
                <w:szCs w:val="24"/>
              </w:rPr>
              <w:t>0</w:t>
            </w:r>
          </w:p>
        </w:tc>
        <w:tc>
          <w:tcPr>
            <w:tcW w:w="461" w:type="dxa"/>
          </w:tcPr>
          <w:p w:rsidR="00E9444D" w:rsidRPr="00321583" w:rsidRDefault="00E9444D" w:rsidP="005433C5">
            <w:pPr>
              <w:jc w:val="center"/>
              <w:rPr>
                <w:sz w:val="24"/>
                <w:szCs w:val="24"/>
              </w:rPr>
            </w:pPr>
            <w:r w:rsidRPr="00321583">
              <w:rPr>
                <w:sz w:val="24"/>
                <w:szCs w:val="24"/>
              </w:rPr>
              <w:t>0</w:t>
            </w:r>
          </w:p>
        </w:tc>
        <w:tc>
          <w:tcPr>
            <w:tcW w:w="360" w:type="dxa"/>
          </w:tcPr>
          <w:p w:rsidR="00E9444D" w:rsidRPr="00321583" w:rsidRDefault="00E9444D" w:rsidP="005433C5">
            <w:pPr>
              <w:jc w:val="center"/>
              <w:rPr>
                <w:sz w:val="24"/>
                <w:szCs w:val="24"/>
              </w:rPr>
            </w:pPr>
            <w:r w:rsidRPr="00321583">
              <w:rPr>
                <w:sz w:val="24"/>
                <w:szCs w:val="24"/>
              </w:rPr>
              <w:t>0</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1</w:t>
            </w:r>
          </w:p>
        </w:tc>
        <w:tc>
          <w:tcPr>
            <w:tcW w:w="388" w:type="dxa"/>
          </w:tcPr>
          <w:p w:rsidR="00E9444D" w:rsidRPr="00321583" w:rsidRDefault="00E9444D" w:rsidP="005433C5">
            <w:pPr>
              <w:jc w:val="center"/>
              <w:rPr>
                <w:sz w:val="24"/>
                <w:szCs w:val="24"/>
              </w:rPr>
            </w:pPr>
            <w:r w:rsidRPr="00321583">
              <w:rPr>
                <w:sz w:val="24"/>
                <w:szCs w:val="24"/>
              </w:rPr>
              <w:t>1</w:t>
            </w:r>
          </w:p>
        </w:tc>
        <w:tc>
          <w:tcPr>
            <w:tcW w:w="567" w:type="dxa"/>
          </w:tcPr>
          <w:p w:rsidR="00E9444D" w:rsidRPr="00321583" w:rsidRDefault="00E9444D" w:rsidP="005433C5">
            <w:pPr>
              <w:jc w:val="center"/>
              <w:rPr>
                <w:sz w:val="24"/>
                <w:szCs w:val="24"/>
              </w:rPr>
            </w:pPr>
            <w:r w:rsidRPr="00321583">
              <w:rPr>
                <w:sz w:val="24"/>
                <w:szCs w:val="24"/>
              </w:rPr>
              <w:t>0</w:t>
            </w:r>
          </w:p>
        </w:tc>
        <w:tc>
          <w:tcPr>
            <w:tcW w:w="2332" w:type="dxa"/>
          </w:tcPr>
          <w:p w:rsidR="00E9444D" w:rsidRPr="00321583" w:rsidRDefault="00E9444D" w:rsidP="005433C5">
            <w:pPr>
              <w:jc w:val="center"/>
              <w:rPr>
                <w:sz w:val="24"/>
                <w:szCs w:val="24"/>
              </w:rPr>
            </w:pPr>
            <w:r w:rsidRPr="00321583">
              <w:rPr>
                <w:sz w:val="24"/>
                <w:szCs w:val="24"/>
              </w:rPr>
              <w:t>1 1 1 0 0 00</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10</w:t>
            </w:r>
            <w:r w:rsidRPr="00321583">
              <w:rPr>
                <w:sz w:val="24"/>
                <w:szCs w:val="24"/>
              </w:rPr>
              <w:t>=9</w:t>
            </w:r>
          </w:p>
        </w:tc>
        <w:tc>
          <w:tcPr>
            <w:tcW w:w="426" w:type="dxa"/>
          </w:tcPr>
          <w:p w:rsidR="00E9444D" w:rsidRPr="00321583" w:rsidRDefault="00E9444D" w:rsidP="005433C5">
            <w:pPr>
              <w:jc w:val="center"/>
              <w:rPr>
                <w:sz w:val="24"/>
                <w:szCs w:val="24"/>
              </w:rPr>
            </w:pPr>
            <w:r w:rsidRPr="00321583">
              <w:rPr>
                <w:sz w:val="24"/>
                <w:szCs w:val="24"/>
              </w:rPr>
              <w:t>1</w:t>
            </w:r>
          </w:p>
        </w:tc>
        <w:tc>
          <w:tcPr>
            <w:tcW w:w="657" w:type="dxa"/>
          </w:tcPr>
          <w:p w:rsidR="00E9444D" w:rsidRPr="00321583" w:rsidRDefault="00E9444D" w:rsidP="005433C5">
            <w:pPr>
              <w:jc w:val="center"/>
              <w:rPr>
                <w:sz w:val="24"/>
                <w:szCs w:val="24"/>
              </w:rPr>
            </w:pPr>
            <w:r w:rsidRPr="00321583">
              <w:rPr>
                <w:sz w:val="24"/>
                <w:szCs w:val="24"/>
              </w:rPr>
              <w:t>0</w:t>
            </w:r>
          </w:p>
        </w:tc>
        <w:tc>
          <w:tcPr>
            <w:tcW w:w="461" w:type="dxa"/>
          </w:tcPr>
          <w:p w:rsidR="00E9444D" w:rsidRPr="00321583" w:rsidRDefault="00E9444D" w:rsidP="005433C5">
            <w:pPr>
              <w:jc w:val="center"/>
              <w:rPr>
                <w:sz w:val="24"/>
                <w:szCs w:val="24"/>
              </w:rPr>
            </w:pPr>
            <w:r w:rsidRPr="00321583">
              <w:rPr>
                <w:sz w:val="24"/>
                <w:szCs w:val="24"/>
              </w:rPr>
              <w:t>0</w:t>
            </w:r>
          </w:p>
        </w:tc>
        <w:tc>
          <w:tcPr>
            <w:tcW w:w="360" w:type="dxa"/>
          </w:tcPr>
          <w:p w:rsidR="00E9444D" w:rsidRPr="00321583" w:rsidRDefault="00E9444D" w:rsidP="005433C5">
            <w:pPr>
              <w:jc w:val="center"/>
              <w:rPr>
                <w:sz w:val="24"/>
                <w:szCs w:val="24"/>
              </w:rPr>
            </w:pPr>
            <w:r w:rsidRPr="00321583">
              <w:rPr>
                <w:sz w:val="24"/>
                <w:szCs w:val="24"/>
              </w:rPr>
              <w:t>1</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0</w:t>
            </w:r>
          </w:p>
        </w:tc>
        <w:tc>
          <w:tcPr>
            <w:tcW w:w="388" w:type="dxa"/>
          </w:tcPr>
          <w:p w:rsidR="00E9444D" w:rsidRPr="00321583" w:rsidRDefault="00E9444D" w:rsidP="005433C5">
            <w:pPr>
              <w:jc w:val="center"/>
              <w:rPr>
                <w:sz w:val="24"/>
                <w:szCs w:val="24"/>
              </w:rPr>
            </w:pPr>
            <w:r w:rsidRPr="00321583">
              <w:rPr>
                <w:sz w:val="24"/>
                <w:szCs w:val="24"/>
              </w:rPr>
              <w:t>0</w:t>
            </w:r>
          </w:p>
        </w:tc>
        <w:tc>
          <w:tcPr>
            <w:tcW w:w="567" w:type="dxa"/>
          </w:tcPr>
          <w:p w:rsidR="00E9444D" w:rsidRPr="00321583" w:rsidRDefault="00E9444D" w:rsidP="005433C5">
            <w:pPr>
              <w:jc w:val="center"/>
              <w:rPr>
                <w:sz w:val="24"/>
                <w:szCs w:val="24"/>
              </w:rPr>
            </w:pPr>
            <w:r w:rsidRPr="00321583">
              <w:rPr>
                <w:sz w:val="24"/>
                <w:szCs w:val="24"/>
              </w:rPr>
              <w:t>1</w:t>
            </w:r>
          </w:p>
        </w:tc>
        <w:tc>
          <w:tcPr>
            <w:tcW w:w="2332" w:type="dxa"/>
          </w:tcPr>
          <w:p w:rsidR="00E9444D" w:rsidRPr="00321583" w:rsidRDefault="00E9444D" w:rsidP="005433C5">
            <w:pPr>
              <w:jc w:val="center"/>
              <w:rPr>
                <w:sz w:val="24"/>
                <w:szCs w:val="24"/>
              </w:rPr>
            </w:pPr>
            <w:r w:rsidRPr="00321583">
              <w:rPr>
                <w:sz w:val="24"/>
                <w:szCs w:val="24"/>
              </w:rPr>
              <w:t>0 0 1 1 0 0 1</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11</w:t>
            </w:r>
            <w:r w:rsidRPr="00321583">
              <w:rPr>
                <w:sz w:val="24"/>
                <w:szCs w:val="24"/>
              </w:rPr>
              <w:t>=10</w:t>
            </w:r>
          </w:p>
        </w:tc>
        <w:tc>
          <w:tcPr>
            <w:tcW w:w="426" w:type="dxa"/>
          </w:tcPr>
          <w:p w:rsidR="00E9444D" w:rsidRPr="00321583" w:rsidRDefault="00E9444D" w:rsidP="005433C5">
            <w:pPr>
              <w:jc w:val="center"/>
              <w:rPr>
                <w:sz w:val="24"/>
                <w:szCs w:val="24"/>
              </w:rPr>
            </w:pPr>
            <w:r w:rsidRPr="00321583">
              <w:rPr>
                <w:sz w:val="24"/>
                <w:szCs w:val="24"/>
              </w:rPr>
              <w:t>1</w:t>
            </w:r>
          </w:p>
        </w:tc>
        <w:tc>
          <w:tcPr>
            <w:tcW w:w="657" w:type="dxa"/>
          </w:tcPr>
          <w:p w:rsidR="00E9444D" w:rsidRPr="00321583" w:rsidRDefault="00E9444D" w:rsidP="005433C5">
            <w:pPr>
              <w:jc w:val="center"/>
              <w:rPr>
                <w:sz w:val="24"/>
                <w:szCs w:val="24"/>
              </w:rPr>
            </w:pPr>
            <w:r w:rsidRPr="00321583">
              <w:rPr>
                <w:sz w:val="24"/>
                <w:szCs w:val="24"/>
              </w:rPr>
              <w:t>0</w:t>
            </w:r>
          </w:p>
        </w:tc>
        <w:tc>
          <w:tcPr>
            <w:tcW w:w="461" w:type="dxa"/>
          </w:tcPr>
          <w:p w:rsidR="00E9444D" w:rsidRPr="00321583" w:rsidRDefault="00E9444D" w:rsidP="005433C5">
            <w:pPr>
              <w:jc w:val="center"/>
              <w:rPr>
                <w:sz w:val="24"/>
                <w:szCs w:val="24"/>
              </w:rPr>
            </w:pPr>
            <w:r w:rsidRPr="00321583">
              <w:rPr>
                <w:sz w:val="24"/>
                <w:szCs w:val="24"/>
              </w:rPr>
              <w:t>1</w:t>
            </w:r>
          </w:p>
        </w:tc>
        <w:tc>
          <w:tcPr>
            <w:tcW w:w="360" w:type="dxa"/>
          </w:tcPr>
          <w:p w:rsidR="00E9444D" w:rsidRPr="00321583" w:rsidRDefault="00E9444D" w:rsidP="005433C5">
            <w:pPr>
              <w:jc w:val="center"/>
              <w:rPr>
                <w:sz w:val="24"/>
                <w:szCs w:val="24"/>
              </w:rPr>
            </w:pPr>
            <w:r w:rsidRPr="00321583">
              <w:rPr>
                <w:sz w:val="24"/>
                <w:szCs w:val="24"/>
              </w:rPr>
              <w:t>0</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1</w:t>
            </w:r>
          </w:p>
        </w:tc>
        <w:tc>
          <w:tcPr>
            <w:tcW w:w="388" w:type="dxa"/>
          </w:tcPr>
          <w:p w:rsidR="00E9444D" w:rsidRPr="00321583" w:rsidRDefault="00E9444D" w:rsidP="005433C5">
            <w:pPr>
              <w:jc w:val="center"/>
              <w:rPr>
                <w:sz w:val="24"/>
                <w:szCs w:val="24"/>
              </w:rPr>
            </w:pPr>
            <w:r w:rsidRPr="00321583">
              <w:rPr>
                <w:sz w:val="24"/>
                <w:szCs w:val="24"/>
              </w:rPr>
              <w:t>0</w:t>
            </w:r>
          </w:p>
        </w:tc>
        <w:tc>
          <w:tcPr>
            <w:tcW w:w="567" w:type="dxa"/>
          </w:tcPr>
          <w:p w:rsidR="00E9444D" w:rsidRPr="00321583" w:rsidRDefault="00E9444D" w:rsidP="005433C5">
            <w:pPr>
              <w:jc w:val="center"/>
              <w:rPr>
                <w:sz w:val="24"/>
                <w:szCs w:val="24"/>
              </w:rPr>
            </w:pPr>
            <w:r w:rsidRPr="00321583">
              <w:rPr>
                <w:sz w:val="24"/>
                <w:szCs w:val="24"/>
              </w:rPr>
              <w:t>1</w:t>
            </w:r>
          </w:p>
        </w:tc>
        <w:tc>
          <w:tcPr>
            <w:tcW w:w="2332" w:type="dxa"/>
          </w:tcPr>
          <w:p w:rsidR="00E9444D" w:rsidRPr="00321583" w:rsidRDefault="00E9444D" w:rsidP="005433C5">
            <w:pPr>
              <w:jc w:val="center"/>
              <w:rPr>
                <w:sz w:val="24"/>
                <w:szCs w:val="24"/>
              </w:rPr>
            </w:pPr>
            <w:r w:rsidRPr="00321583">
              <w:rPr>
                <w:sz w:val="24"/>
                <w:szCs w:val="24"/>
              </w:rPr>
              <w:t>1 0 1 1 0 1 0</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12</w:t>
            </w:r>
            <w:r w:rsidRPr="00321583">
              <w:rPr>
                <w:sz w:val="24"/>
                <w:szCs w:val="24"/>
              </w:rPr>
              <w:t>=11</w:t>
            </w:r>
          </w:p>
        </w:tc>
        <w:tc>
          <w:tcPr>
            <w:tcW w:w="426" w:type="dxa"/>
          </w:tcPr>
          <w:p w:rsidR="00E9444D" w:rsidRPr="00321583" w:rsidRDefault="00E9444D" w:rsidP="005433C5">
            <w:pPr>
              <w:jc w:val="center"/>
              <w:rPr>
                <w:sz w:val="24"/>
                <w:szCs w:val="24"/>
              </w:rPr>
            </w:pPr>
            <w:r w:rsidRPr="00321583">
              <w:rPr>
                <w:sz w:val="24"/>
                <w:szCs w:val="24"/>
              </w:rPr>
              <w:t>1</w:t>
            </w:r>
          </w:p>
        </w:tc>
        <w:tc>
          <w:tcPr>
            <w:tcW w:w="657" w:type="dxa"/>
          </w:tcPr>
          <w:p w:rsidR="00E9444D" w:rsidRPr="00321583" w:rsidRDefault="00E9444D" w:rsidP="005433C5">
            <w:pPr>
              <w:jc w:val="center"/>
              <w:rPr>
                <w:sz w:val="24"/>
                <w:szCs w:val="24"/>
              </w:rPr>
            </w:pPr>
            <w:r w:rsidRPr="00321583">
              <w:rPr>
                <w:sz w:val="24"/>
                <w:szCs w:val="24"/>
              </w:rPr>
              <w:t>0</w:t>
            </w:r>
          </w:p>
        </w:tc>
        <w:tc>
          <w:tcPr>
            <w:tcW w:w="461" w:type="dxa"/>
          </w:tcPr>
          <w:p w:rsidR="00E9444D" w:rsidRPr="00321583" w:rsidRDefault="00E9444D" w:rsidP="005433C5">
            <w:pPr>
              <w:jc w:val="center"/>
              <w:rPr>
                <w:sz w:val="24"/>
                <w:szCs w:val="24"/>
              </w:rPr>
            </w:pPr>
            <w:r w:rsidRPr="00321583">
              <w:rPr>
                <w:sz w:val="24"/>
                <w:szCs w:val="24"/>
              </w:rPr>
              <w:t>1</w:t>
            </w:r>
          </w:p>
        </w:tc>
        <w:tc>
          <w:tcPr>
            <w:tcW w:w="360" w:type="dxa"/>
          </w:tcPr>
          <w:p w:rsidR="00E9444D" w:rsidRPr="00321583" w:rsidRDefault="00E9444D" w:rsidP="005433C5">
            <w:pPr>
              <w:jc w:val="center"/>
              <w:rPr>
                <w:sz w:val="24"/>
                <w:szCs w:val="24"/>
              </w:rPr>
            </w:pPr>
            <w:r w:rsidRPr="00321583">
              <w:rPr>
                <w:sz w:val="24"/>
                <w:szCs w:val="24"/>
              </w:rPr>
              <w:t>1</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0</w:t>
            </w:r>
          </w:p>
        </w:tc>
        <w:tc>
          <w:tcPr>
            <w:tcW w:w="388" w:type="dxa"/>
          </w:tcPr>
          <w:p w:rsidR="00E9444D" w:rsidRPr="00321583" w:rsidRDefault="00E9444D" w:rsidP="005433C5">
            <w:pPr>
              <w:jc w:val="center"/>
              <w:rPr>
                <w:sz w:val="24"/>
                <w:szCs w:val="24"/>
              </w:rPr>
            </w:pPr>
            <w:r w:rsidRPr="00321583">
              <w:rPr>
                <w:sz w:val="24"/>
                <w:szCs w:val="24"/>
              </w:rPr>
              <w:t>1</w:t>
            </w:r>
          </w:p>
        </w:tc>
        <w:tc>
          <w:tcPr>
            <w:tcW w:w="567" w:type="dxa"/>
          </w:tcPr>
          <w:p w:rsidR="00E9444D" w:rsidRPr="00321583" w:rsidRDefault="00E9444D" w:rsidP="005433C5">
            <w:pPr>
              <w:jc w:val="center"/>
              <w:rPr>
                <w:sz w:val="24"/>
                <w:szCs w:val="24"/>
              </w:rPr>
            </w:pPr>
            <w:r w:rsidRPr="00321583">
              <w:rPr>
                <w:sz w:val="24"/>
                <w:szCs w:val="24"/>
              </w:rPr>
              <w:t>0</w:t>
            </w:r>
          </w:p>
        </w:tc>
        <w:tc>
          <w:tcPr>
            <w:tcW w:w="2332" w:type="dxa"/>
          </w:tcPr>
          <w:p w:rsidR="00E9444D" w:rsidRPr="00321583" w:rsidRDefault="00E9444D" w:rsidP="005433C5">
            <w:pPr>
              <w:jc w:val="center"/>
              <w:rPr>
                <w:sz w:val="24"/>
                <w:szCs w:val="24"/>
              </w:rPr>
            </w:pPr>
            <w:r w:rsidRPr="00321583">
              <w:rPr>
                <w:sz w:val="24"/>
                <w:szCs w:val="24"/>
              </w:rPr>
              <w:t>0 1 1 0 01 1</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13</w:t>
            </w:r>
            <w:r w:rsidRPr="00321583">
              <w:rPr>
                <w:sz w:val="24"/>
                <w:szCs w:val="24"/>
              </w:rPr>
              <w:t>=12</w:t>
            </w:r>
          </w:p>
        </w:tc>
        <w:tc>
          <w:tcPr>
            <w:tcW w:w="426" w:type="dxa"/>
          </w:tcPr>
          <w:p w:rsidR="00E9444D" w:rsidRPr="00321583" w:rsidRDefault="00E9444D" w:rsidP="005433C5">
            <w:pPr>
              <w:jc w:val="center"/>
              <w:rPr>
                <w:sz w:val="24"/>
                <w:szCs w:val="24"/>
              </w:rPr>
            </w:pPr>
            <w:r w:rsidRPr="00321583">
              <w:rPr>
                <w:sz w:val="24"/>
                <w:szCs w:val="24"/>
              </w:rPr>
              <w:t>1</w:t>
            </w:r>
          </w:p>
        </w:tc>
        <w:tc>
          <w:tcPr>
            <w:tcW w:w="657" w:type="dxa"/>
          </w:tcPr>
          <w:p w:rsidR="00E9444D" w:rsidRPr="00321583" w:rsidRDefault="00E9444D" w:rsidP="005433C5">
            <w:pPr>
              <w:jc w:val="center"/>
              <w:rPr>
                <w:sz w:val="24"/>
                <w:szCs w:val="24"/>
              </w:rPr>
            </w:pPr>
            <w:r w:rsidRPr="00321583">
              <w:rPr>
                <w:sz w:val="24"/>
                <w:szCs w:val="24"/>
              </w:rPr>
              <w:t>1</w:t>
            </w:r>
          </w:p>
        </w:tc>
        <w:tc>
          <w:tcPr>
            <w:tcW w:w="461" w:type="dxa"/>
          </w:tcPr>
          <w:p w:rsidR="00E9444D" w:rsidRPr="00321583" w:rsidRDefault="00E9444D" w:rsidP="005433C5">
            <w:pPr>
              <w:jc w:val="center"/>
              <w:rPr>
                <w:sz w:val="24"/>
                <w:szCs w:val="24"/>
              </w:rPr>
            </w:pPr>
            <w:r w:rsidRPr="00321583">
              <w:rPr>
                <w:sz w:val="24"/>
                <w:szCs w:val="24"/>
              </w:rPr>
              <w:t>0</w:t>
            </w:r>
          </w:p>
        </w:tc>
        <w:tc>
          <w:tcPr>
            <w:tcW w:w="360" w:type="dxa"/>
          </w:tcPr>
          <w:p w:rsidR="00E9444D" w:rsidRPr="00321583" w:rsidRDefault="00E9444D" w:rsidP="005433C5">
            <w:pPr>
              <w:jc w:val="center"/>
              <w:rPr>
                <w:sz w:val="24"/>
                <w:szCs w:val="24"/>
              </w:rPr>
            </w:pPr>
            <w:r w:rsidRPr="00321583">
              <w:rPr>
                <w:sz w:val="24"/>
                <w:szCs w:val="24"/>
              </w:rPr>
              <w:t>0</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0</w:t>
            </w:r>
          </w:p>
        </w:tc>
        <w:tc>
          <w:tcPr>
            <w:tcW w:w="388" w:type="dxa"/>
          </w:tcPr>
          <w:p w:rsidR="00E9444D" w:rsidRPr="00321583" w:rsidRDefault="00E9444D" w:rsidP="005433C5">
            <w:pPr>
              <w:jc w:val="center"/>
              <w:rPr>
                <w:sz w:val="24"/>
                <w:szCs w:val="24"/>
              </w:rPr>
            </w:pPr>
            <w:r w:rsidRPr="00321583">
              <w:rPr>
                <w:sz w:val="24"/>
                <w:szCs w:val="24"/>
              </w:rPr>
              <w:t>1</w:t>
            </w:r>
          </w:p>
        </w:tc>
        <w:tc>
          <w:tcPr>
            <w:tcW w:w="567" w:type="dxa"/>
          </w:tcPr>
          <w:p w:rsidR="00E9444D" w:rsidRPr="00321583" w:rsidRDefault="00E9444D" w:rsidP="005433C5">
            <w:pPr>
              <w:jc w:val="center"/>
              <w:rPr>
                <w:sz w:val="24"/>
                <w:szCs w:val="24"/>
              </w:rPr>
            </w:pPr>
            <w:r w:rsidRPr="00321583">
              <w:rPr>
                <w:sz w:val="24"/>
                <w:szCs w:val="24"/>
              </w:rPr>
              <w:t>1</w:t>
            </w:r>
          </w:p>
        </w:tc>
        <w:tc>
          <w:tcPr>
            <w:tcW w:w="2332" w:type="dxa"/>
          </w:tcPr>
          <w:p w:rsidR="00E9444D" w:rsidRPr="00321583" w:rsidRDefault="00E9444D" w:rsidP="005433C5">
            <w:pPr>
              <w:jc w:val="center"/>
              <w:rPr>
                <w:sz w:val="24"/>
                <w:szCs w:val="24"/>
              </w:rPr>
            </w:pPr>
            <w:r w:rsidRPr="00321583">
              <w:rPr>
                <w:sz w:val="24"/>
                <w:szCs w:val="24"/>
              </w:rPr>
              <w:t>0 1 1 1 1 0 0</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14</w:t>
            </w:r>
            <w:r w:rsidRPr="00321583">
              <w:rPr>
                <w:sz w:val="24"/>
                <w:szCs w:val="24"/>
              </w:rPr>
              <w:t>=13</w:t>
            </w:r>
          </w:p>
        </w:tc>
        <w:tc>
          <w:tcPr>
            <w:tcW w:w="426" w:type="dxa"/>
          </w:tcPr>
          <w:p w:rsidR="00E9444D" w:rsidRPr="00321583" w:rsidRDefault="00E9444D" w:rsidP="005433C5">
            <w:pPr>
              <w:jc w:val="center"/>
              <w:rPr>
                <w:sz w:val="24"/>
                <w:szCs w:val="24"/>
              </w:rPr>
            </w:pPr>
            <w:r w:rsidRPr="00321583">
              <w:rPr>
                <w:sz w:val="24"/>
                <w:szCs w:val="24"/>
              </w:rPr>
              <w:t>1</w:t>
            </w:r>
          </w:p>
        </w:tc>
        <w:tc>
          <w:tcPr>
            <w:tcW w:w="657" w:type="dxa"/>
          </w:tcPr>
          <w:p w:rsidR="00E9444D" w:rsidRPr="00321583" w:rsidRDefault="00E9444D" w:rsidP="005433C5">
            <w:pPr>
              <w:jc w:val="center"/>
              <w:rPr>
                <w:sz w:val="24"/>
                <w:szCs w:val="24"/>
              </w:rPr>
            </w:pPr>
            <w:r w:rsidRPr="00321583">
              <w:rPr>
                <w:sz w:val="24"/>
                <w:szCs w:val="24"/>
              </w:rPr>
              <w:t>1</w:t>
            </w:r>
          </w:p>
        </w:tc>
        <w:tc>
          <w:tcPr>
            <w:tcW w:w="461" w:type="dxa"/>
          </w:tcPr>
          <w:p w:rsidR="00E9444D" w:rsidRPr="00321583" w:rsidRDefault="00E9444D" w:rsidP="005433C5">
            <w:pPr>
              <w:jc w:val="center"/>
              <w:rPr>
                <w:sz w:val="24"/>
                <w:szCs w:val="24"/>
              </w:rPr>
            </w:pPr>
            <w:r w:rsidRPr="00321583">
              <w:rPr>
                <w:sz w:val="24"/>
                <w:szCs w:val="24"/>
              </w:rPr>
              <w:t>0</w:t>
            </w:r>
          </w:p>
        </w:tc>
        <w:tc>
          <w:tcPr>
            <w:tcW w:w="360" w:type="dxa"/>
          </w:tcPr>
          <w:p w:rsidR="00E9444D" w:rsidRPr="00321583" w:rsidRDefault="00E9444D" w:rsidP="005433C5">
            <w:pPr>
              <w:jc w:val="center"/>
              <w:rPr>
                <w:sz w:val="24"/>
                <w:szCs w:val="24"/>
              </w:rPr>
            </w:pPr>
            <w:r w:rsidRPr="00321583">
              <w:rPr>
                <w:sz w:val="24"/>
                <w:szCs w:val="24"/>
              </w:rPr>
              <w:t>1</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1</w:t>
            </w:r>
          </w:p>
        </w:tc>
        <w:tc>
          <w:tcPr>
            <w:tcW w:w="388" w:type="dxa"/>
          </w:tcPr>
          <w:p w:rsidR="00E9444D" w:rsidRPr="00321583" w:rsidRDefault="00E9444D" w:rsidP="005433C5">
            <w:pPr>
              <w:jc w:val="center"/>
              <w:rPr>
                <w:sz w:val="24"/>
                <w:szCs w:val="24"/>
              </w:rPr>
            </w:pPr>
            <w:r w:rsidRPr="00321583">
              <w:rPr>
                <w:sz w:val="24"/>
                <w:szCs w:val="24"/>
              </w:rPr>
              <w:t>0</w:t>
            </w:r>
          </w:p>
        </w:tc>
        <w:tc>
          <w:tcPr>
            <w:tcW w:w="567" w:type="dxa"/>
          </w:tcPr>
          <w:p w:rsidR="00E9444D" w:rsidRPr="00321583" w:rsidRDefault="00E9444D" w:rsidP="005433C5">
            <w:pPr>
              <w:jc w:val="center"/>
              <w:rPr>
                <w:sz w:val="24"/>
                <w:szCs w:val="24"/>
              </w:rPr>
            </w:pPr>
            <w:r w:rsidRPr="00321583">
              <w:rPr>
                <w:sz w:val="24"/>
                <w:szCs w:val="24"/>
              </w:rPr>
              <w:t>0</w:t>
            </w:r>
          </w:p>
        </w:tc>
        <w:tc>
          <w:tcPr>
            <w:tcW w:w="2332" w:type="dxa"/>
          </w:tcPr>
          <w:p w:rsidR="00E9444D" w:rsidRPr="00321583" w:rsidRDefault="00E9444D" w:rsidP="005433C5">
            <w:pPr>
              <w:jc w:val="center"/>
              <w:rPr>
                <w:sz w:val="24"/>
                <w:szCs w:val="24"/>
              </w:rPr>
            </w:pPr>
            <w:r w:rsidRPr="00321583">
              <w:rPr>
                <w:sz w:val="24"/>
                <w:szCs w:val="24"/>
              </w:rPr>
              <w:t>1 0 1 0 1 0 1</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15</w:t>
            </w:r>
            <w:r w:rsidRPr="00321583">
              <w:rPr>
                <w:sz w:val="24"/>
                <w:szCs w:val="24"/>
              </w:rPr>
              <w:t>=14</w:t>
            </w:r>
          </w:p>
        </w:tc>
        <w:tc>
          <w:tcPr>
            <w:tcW w:w="426" w:type="dxa"/>
          </w:tcPr>
          <w:p w:rsidR="00E9444D" w:rsidRPr="00321583" w:rsidRDefault="00E9444D" w:rsidP="005433C5">
            <w:pPr>
              <w:jc w:val="center"/>
              <w:rPr>
                <w:sz w:val="24"/>
                <w:szCs w:val="24"/>
              </w:rPr>
            </w:pPr>
            <w:r w:rsidRPr="00321583">
              <w:rPr>
                <w:sz w:val="24"/>
                <w:szCs w:val="24"/>
              </w:rPr>
              <w:t>1</w:t>
            </w:r>
          </w:p>
        </w:tc>
        <w:tc>
          <w:tcPr>
            <w:tcW w:w="657" w:type="dxa"/>
          </w:tcPr>
          <w:p w:rsidR="00E9444D" w:rsidRPr="00321583" w:rsidRDefault="00E9444D" w:rsidP="005433C5">
            <w:pPr>
              <w:jc w:val="center"/>
              <w:rPr>
                <w:sz w:val="24"/>
                <w:szCs w:val="24"/>
              </w:rPr>
            </w:pPr>
            <w:r w:rsidRPr="00321583">
              <w:rPr>
                <w:sz w:val="24"/>
                <w:szCs w:val="24"/>
              </w:rPr>
              <w:t>1</w:t>
            </w:r>
          </w:p>
        </w:tc>
        <w:tc>
          <w:tcPr>
            <w:tcW w:w="461" w:type="dxa"/>
          </w:tcPr>
          <w:p w:rsidR="00E9444D" w:rsidRPr="00321583" w:rsidRDefault="00E9444D" w:rsidP="005433C5">
            <w:pPr>
              <w:jc w:val="center"/>
              <w:rPr>
                <w:sz w:val="24"/>
                <w:szCs w:val="24"/>
              </w:rPr>
            </w:pPr>
            <w:r w:rsidRPr="00321583">
              <w:rPr>
                <w:sz w:val="24"/>
                <w:szCs w:val="24"/>
              </w:rPr>
              <w:t>1</w:t>
            </w:r>
          </w:p>
        </w:tc>
        <w:tc>
          <w:tcPr>
            <w:tcW w:w="360" w:type="dxa"/>
          </w:tcPr>
          <w:p w:rsidR="00E9444D" w:rsidRPr="00321583" w:rsidRDefault="00E9444D" w:rsidP="005433C5">
            <w:pPr>
              <w:jc w:val="center"/>
              <w:rPr>
                <w:sz w:val="24"/>
                <w:szCs w:val="24"/>
              </w:rPr>
            </w:pPr>
            <w:r w:rsidRPr="00321583">
              <w:rPr>
                <w:sz w:val="24"/>
                <w:szCs w:val="24"/>
              </w:rPr>
              <w:t>0</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0</w:t>
            </w:r>
          </w:p>
        </w:tc>
        <w:tc>
          <w:tcPr>
            <w:tcW w:w="388" w:type="dxa"/>
          </w:tcPr>
          <w:p w:rsidR="00E9444D" w:rsidRPr="00321583" w:rsidRDefault="00E9444D" w:rsidP="005433C5">
            <w:pPr>
              <w:jc w:val="center"/>
              <w:rPr>
                <w:sz w:val="24"/>
                <w:szCs w:val="24"/>
              </w:rPr>
            </w:pPr>
            <w:r w:rsidRPr="00321583">
              <w:rPr>
                <w:sz w:val="24"/>
                <w:szCs w:val="24"/>
              </w:rPr>
              <w:t>0</w:t>
            </w:r>
          </w:p>
        </w:tc>
        <w:tc>
          <w:tcPr>
            <w:tcW w:w="567" w:type="dxa"/>
          </w:tcPr>
          <w:p w:rsidR="00E9444D" w:rsidRPr="00321583" w:rsidRDefault="00E9444D" w:rsidP="005433C5">
            <w:pPr>
              <w:jc w:val="center"/>
              <w:rPr>
                <w:sz w:val="24"/>
                <w:szCs w:val="24"/>
              </w:rPr>
            </w:pPr>
            <w:r w:rsidRPr="00321583">
              <w:rPr>
                <w:sz w:val="24"/>
                <w:szCs w:val="24"/>
              </w:rPr>
              <w:t>0</w:t>
            </w:r>
          </w:p>
        </w:tc>
        <w:tc>
          <w:tcPr>
            <w:tcW w:w="2332" w:type="dxa"/>
          </w:tcPr>
          <w:p w:rsidR="00E9444D" w:rsidRPr="00321583" w:rsidRDefault="00E9444D" w:rsidP="005433C5">
            <w:pPr>
              <w:jc w:val="center"/>
              <w:rPr>
                <w:sz w:val="24"/>
                <w:szCs w:val="24"/>
              </w:rPr>
            </w:pPr>
            <w:r w:rsidRPr="00321583">
              <w:rPr>
                <w:sz w:val="24"/>
                <w:szCs w:val="24"/>
              </w:rPr>
              <w:t>0 0 1 0 1 1 0</w:t>
            </w:r>
          </w:p>
        </w:tc>
      </w:tr>
      <w:tr w:rsidR="00E9444D" w:rsidRPr="00321583" w:rsidTr="005433C5">
        <w:trPr>
          <w:jc w:val="center"/>
        </w:trPr>
        <w:tc>
          <w:tcPr>
            <w:tcW w:w="1066" w:type="dxa"/>
          </w:tcPr>
          <w:p w:rsidR="00E9444D" w:rsidRPr="00321583" w:rsidRDefault="00E9444D" w:rsidP="005433C5">
            <w:pPr>
              <w:jc w:val="center"/>
              <w:rPr>
                <w:sz w:val="24"/>
                <w:szCs w:val="24"/>
              </w:rPr>
            </w:pPr>
            <w:r w:rsidRPr="00321583">
              <w:rPr>
                <w:sz w:val="24"/>
                <w:szCs w:val="24"/>
              </w:rPr>
              <w:t>s</w:t>
            </w:r>
            <w:r w:rsidRPr="00321583">
              <w:rPr>
                <w:sz w:val="24"/>
                <w:szCs w:val="24"/>
                <w:vertAlign w:val="subscript"/>
              </w:rPr>
              <w:t>16</w:t>
            </w:r>
            <w:r w:rsidRPr="00321583">
              <w:rPr>
                <w:sz w:val="24"/>
                <w:szCs w:val="24"/>
              </w:rPr>
              <w:t>=15</w:t>
            </w:r>
          </w:p>
        </w:tc>
        <w:tc>
          <w:tcPr>
            <w:tcW w:w="426" w:type="dxa"/>
          </w:tcPr>
          <w:p w:rsidR="00E9444D" w:rsidRPr="00321583" w:rsidRDefault="00E9444D" w:rsidP="005433C5">
            <w:pPr>
              <w:jc w:val="center"/>
              <w:rPr>
                <w:sz w:val="24"/>
                <w:szCs w:val="24"/>
              </w:rPr>
            </w:pPr>
            <w:r w:rsidRPr="00321583">
              <w:rPr>
                <w:sz w:val="24"/>
                <w:szCs w:val="24"/>
              </w:rPr>
              <w:t>1</w:t>
            </w:r>
          </w:p>
        </w:tc>
        <w:tc>
          <w:tcPr>
            <w:tcW w:w="657" w:type="dxa"/>
          </w:tcPr>
          <w:p w:rsidR="00E9444D" w:rsidRPr="00321583" w:rsidRDefault="00E9444D" w:rsidP="005433C5">
            <w:pPr>
              <w:jc w:val="center"/>
              <w:rPr>
                <w:sz w:val="24"/>
                <w:szCs w:val="24"/>
              </w:rPr>
            </w:pPr>
            <w:r w:rsidRPr="00321583">
              <w:rPr>
                <w:sz w:val="24"/>
                <w:szCs w:val="24"/>
              </w:rPr>
              <w:t>1</w:t>
            </w:r>
          </w:p>
        </w:tc>
        <w:tc>
          <w:tcPr>
            <w:tcW w:w="461" w:type="dxa"/>
          </w:tcPr>
          <w:p w:rsidR="00E9444D" w:rsidRPr="00321583" w:rsidRDefault="00E9444D" w:rsidP="005433C5">
            <w:pPr>
              <w:jc w:val="center"/>
              <w:rPr>
                <w:sz w:val="24"/>
                <w:szCs w:val="24"/>
              </w:rPr>
            </w:pPr>
            <w:r w:rsidRPr="00321583">
              <w:rPr>
                <w:sz w:val="24"/>
                <w:szCs w:val="24"/>
              </w:rPr>
              <w:t>1</w:t>
            </w:r>
          </w:p>
        </w:tc>
        <w:tc>
          <w:tcPr>
            <w:tcW w:w="360" w:type="dxa"/>
          </w:tcPr>
          <w:p w:rsidR="00E9444D" w:rsidRPr="00321583" w:rsidRDefault="00E9444D" w:rsidP="005433C5">
            <w:pPr>
              <w:jc w:val="center"/>
              <w:rPr>
                <w:sz w:val="24"/>
                <w:szCs w:val="24"/>
              </w:rPr>
            </w:pPr>
            <w:r w:rsidRPr="00321583">
              <w:rPr>
                <w:sz w:val="24"/>
                <w:szCs w:val="24"/>
              </w:rPr>
              <w:t>1</w:t>
            </w:r>
          </w:p>
        </w:tc>
        <w:tc>
          <w:tcPr>
            <w:tcW w:w="170" w:type="dxa"/>
            <w:shd w:val="pct10" w:color="auto" w:fill="auto"/>
          </w:tcPr>
          <w:p w:rsidR="00E9444D" w:rsidRPr="00321583" w:rsidRDefault="00E9444D" w:rsidP="005433C5">
            <w:pPr>
              <w:jc w:val="center"/>
              <w:rPr>
                <w:sz w:val="24"/>
                <w:szCs w:val="24"/>
              </w:rPr>
            </w:pPr>
          </w:p>
        </w:tc>
        <w:tc>
          <w:tcPr>
            <w:tcW w:w="474" w:type="dxa"/>
          </w:tcPr>
          <w:p w:rsidR="00E9444D" w:rsidRPr="00321583" w:rsidRDefault="00E9444D" w:rsidP="005433C5">
            <w:pPr>
              <w:jc w:val="center"/>
              <w:rPr>
                <w:sz w:val="24"/>
                <w:szCs w:val="24"/>
              </w:rPr>
            </w:pPr>
            <w:r w:rsidRPr="00321583">
              <w:rPr>
                <w:sz w:val="24"/>
                <w:szCs w:val="24"/>
              </w:rPr>
              <w:t>1</w:t>
            </w:r>
          </w:p>
        </w:tc>
        <w:tc>
          <w:tcPr>
            <w:tcW w:w="388" w:type="dxa"/>
          </w:tcPr>
          <w:p w:rsidR="00E9444D" w:rsidRPr="00321583" w:rsidRDefault="00E9444D" w:rsidP="005433C5">
            <w:pPr>
              <w:jc w:val="center"/>
              <w:rPr>
                <w:sz w:val="24"/>
                <w:szCs w:val="24"/>
              </w:rPr>
            </w:pPr>
            <w:r w:rsidRPr="00321583">
              <w:rPr>
                <w:sz w:val="24"/>
                <w:szCs w:val="24"/>
              </w:rPr>
              <w:t>1</w:t>
            </w:r>
          </w:p>
        </w:tc>
        <w:tc>
          <w:tcPr>
            <w:tcW w:w="567" w:type="dxa"/>
          </w:tcPr>
          <w:p w:rsidR="00E9444D" w:rsidRPr="00321583" w:rsidRDefault="00E9444D" w:rsidP="005433C5">
            <w:pPr>
              <w:jc w:val="center"/>
              <w:rPr>
                <w:sz w:val="24"/>
                <w:szCs w:val="24"/>
              </w:rPr>
            </w:pPr>
            <w:r w:rsidRPr="00321583">
              <w:rPr>
                <w:sz w:val="24"/>
                <w:szCs w:val="24"/>
              </w:rPr>
              <w:t>1</w:t>
            </w:r>
          </w:p>
        </w:tc>
        <w:tc>
          <w:tcPr>
            <w:tcW w:w="2332" w:type="dxa"/>
          </w:tcPr>
          <w:p w:rsidR="00E9444D" w:rsidRPr="00321583" w:rsidRDefault="00E9444D" w:rsidP="005433C5">
            <w:pPr>
              <w:jc w:val="center"/>
              <w:rPr>
                <w:sz w:val="24"/>
                <w:szCs w:val="24"/>
              </w:rPr>
            </w:pPr>
            <w:r w:rsidRPr="00321583">
              <w:rPr>
                <w:sz w:val="24"/>
                <w:szCs w:val="24"/>
              </w:rPr>
              <w:t>1 1 1 1 1 1 1</w:t>
            </w:r>
          </w:p>
        </w:tc>
      </w:tr>
    </w:tbl>
    <w:p w:rsidR="00E9444D" w:rsidRDefault="00E9444D" w:rsidP="00E9444D">
      <w:pPr>
        <w:jc w:val="both"/>
        <w:rPr>
          <w:sz w:val="24"/>
          <w:szCs w:val="24"/>
        </w:rPr>
      </w:pPr>
    </w:p>
    <w:p w:rsidR="00E9444D" w:rsidRPr="00321583" w:rsidRDefault="00E9444D" w:rsidP="00E9444D">
      <w:pPr>
        <w:jc w:val="both"/>
        <w:rPr>
          <w:sz w:val="24"/>
          <w:szCs w:val="24"/>
        </w:rPr>
      </w:pPr>
      <w:r w:rsidRPr="00321583">
        <w:rPr>
          <w:sz w:val="24"/>
          <w:szCs w:val="24"/>
        </w:rPr>
        <w:t xml:space="preserve">Pentru cuvântul recepţionat rezultă corectorul </w:t>
      </w:r>
      <w:r w:rsidRPr="00321583">
        <w:rPr>
          <w:b/>
          <w:sz w:val="24"/>
          <w:szCs w:val="24"/>
        </w:rPr>
        <w:t xml:space="preserve">z </w:t>
      </w:r>
      <w:r w:rsidRPr="00321583">
        <w:rPr>
          <w:sz w:val="24"/>
          <w:szCs w:val="24"/>
        </w:rPr>
        <w:t>= [0 1 1]</w:t>
      </w:r>
      <w:r w:rsidRPr="00321583">
        <w:rPr>
          <w:sz w:val="24"/>
          <w:szCs w:val="24"/>
          <w:vertAlign w:val="superscript"/>
        </w:rPr>
        <w:t>T</w:t>
      </w:r>
      <w:r w:rsidRPr="00321583">
        <w:rPr>
          <w:sz w:val="24"/>
          <w:szCs w:val="24"/>
        </w:rPr>
        <w:t xml:space="preserve"> ceea ce arată că în poziţia (011)</w:t>
      </w:r>
      <w:r w:rsidRPr="00321583">
        <w:rPr>
          <w:sz w:val="24"/>
          <w:szCs w:val="24"/>
          <w:vertAlign w:val="subscript"/>
        </w:rPr>
        <w:t>2</w:t>
      </w:r>
      <w:r w:rsidRPr="00321583">
        <w:rPr>
          <w:sz w:val="24"/>
          <w:szCs w:val="24"/>
        </w:rPr>
        <w:t>=(3)</w:t>
      </w:r>
      <w:r w:rsidRPr="00321583">
        <w:rPr>
          <w:sz w:val="24"/>
          <w:szCs w:val="24"/>
          <w:vertAlign w:val="subscript"/>
        </w:rPr>
        <w:t>10</w:t>
      </w:r>
      <w:r w:rsidRPr="00321583">
        <w:rPr>
          <w:sz w:val="24"/>
          <w:szCs w:val="24"/>
        </w:rPr>
        <w:t xml:space="preserve"> s-a introdus o eroare. Cuvântul emis este</w:t>
      </w:r>
    </w:p>
    <w:p w:rsidR="00E9444D" w:rsidRPr="00321583" w:rsidRDefault="00E9444D" w:rsidP="00E9444D">
      <w:pPr>
        <w:rPr>
          <w:sz w:val="24"/>
          <w:szCs w:val="24"/>
        </w:rPr>
      </w:pPr>
    </w:p>
    <w:p w:rsidR="00E9444D" w:rsidRPr="00321583" w:rsidRDefault="00E9444D" w:rsidP="00E9444D">
      <w:pPr>
        <w:jc w:val="center"/>
        <w:rPr>
          <w:sz w:val="24"/>
          <w:szCs w:val="24"/>
        </w:rPr>
      </w:pPr>
      <w:r w:rsidRPr="00321583">
        <w:rPr>
          <w:position w:val="-10"/>
          <w:sz w:val="24"/>
          <w:szCs w:val="24"/>
        </w:rPr>
        <w:object w:dxaOrig="8340" w:dyaOrig="340">
          <v:shape id="_x0000_i1138" type="#_x0000_t75" style="width:417pt;height:17.25pt" o:ole="">
            <v:imagedata r:id="rId250" o:title=""/>
          </v:shape>
          <o:OLEObject Type="Embed" ProgID="Equation.3" ShapeID="_x0000_i1138" DrawAspect="Content" ObjectID="_1415513109" r:id="rId251"/>
        </w:object>
      </w:r>
    </w:p>
    <w:p w:rsidR="00E9444D" w:rsidRPr="00321583" w:rsidRDefault="00E9444D" w:rsidP="00E9444D">
      <w:pPr>
        <w:jc w:val="both"/>
        <w:rPr>
          <w:sz w:val="24"/>
          <w:szCs w:val="24"/>
        </w:rPr>
      </w:pPr>
    </w:p>
    <w:p w:rsidR="00E9444D" w:rsidRPr="00321583" w:rsidRDefault="00E9444D" w:rsidP="00E9444D">
      <w:pPr>
        <w:jc w:val="both"/>
        <w:rPr>
          <w:i/>
          <w:sz w:val="24"/>
          <w:szCs w:val="24"/>
        </w:rPr>
      </w:pPr>
      <w:r w:rsidRPr="00321583">
        <w:rPr>
          <w:sz w:val="24"/>
          <w:szCs w:val="24"/>
        </w:rPr>
        <w:t>adică s-au transmis simbolurile informaţionale (</w:t>
      </w:r>
      <w:r w:rsidRPr="00321583">
        <w:rPr>
          <w:i/>
          <w:sz w:val="24"/>
          <w:szCs w:val="24"/>
        </w:rPr>
        <w:t>i</w:t>
      </w:r>
      <w:r w:rsidRPr="00321583">
        <w:rPr>
          <w:iCs/>
          <w:sz w:val="24"/>
          <w:szCs w:val="24"/>
          <w:vertAlign w:val="subscript"/>
        </w:rPr>
        <w:t>1</w:t>
      </w:r>
      <w:r w:rsidRPr="00321583">
        <w:rPr>
          <w:i/>
          <w:sz w:val="24"/>
          <w:szCs w:val="24"/>
        </w:rPr>
        <w:t>i</w:t>
      </w:r>
      <w:r w:rsidRPr="00321583">
        <w:rPr>
          <w:iCs/>
          <w:sz w:val="24"/>
          <w:szCs w:val="24"/>
          <w:vertAlign w:val="subscript"/>
        </w:rPr>
        <w:t>2</w:t>
      </w:r>
      <w:r w:rsidRPr="00321583">
        <w:rPr>
          <w:i/>
          <w:sz w:val="24"/>
          <w:szCs w:val="24"/>
        </w:rPr>
        <w:t>i</w:t>
      </w:r>
      <w:r w:rsidRPr="00321583">
        <w:rPr>
          <w:iCs/>
          <w:sz w:val="24"/>
          <w:szCs w:val="24"/>
          <w:vertAlign w:val="subscript"/>
        </w:rPr>
        <w:t>3</w:t>
      </w:r>
      <w:r w:rsidRPr="00321583">
        <w:rPr>
          <w:i/>
          <w:sz w:val="24"/>
          <w:szCs w:val="24"/>
        </w:rPr>
        <w:t>i</w:t>
      </w:r>
      <w:r w:rsidRPr="00321583">
        <w:rPr>
          <w:iCs/>
          <w:sz w:val="24"/>
          <w:szCs w:val="24"/>
          <w:vertAlign w:val="subscript"/>
        </w:rPr>
        <w:t>4</w:t>
      </w:r>
      <w:r w:rsidRPr="00321583">
        <w:rPr>
          <w:sz w:val="24"/>
          <w:szCs w:val="24"/>
        </w:rPr>
        <w:t>)=(</w:t>
      </w:r>
      <w:r w:rsidRPr="00321583">
        <w:rPr>
          <w:iCs/>
          <w:sz w:val="24"/>
          <w:szCs w:val="24"/>
        </w:rPr>
        <w:t>1101</w:t>
      </w:r>
      <w:r w:rsidRPr="00321583">
        <w:rPr>
          <w:sz w:val="24"/>
          <w:szCs w:val="24"/>
        </w:rPr>
        <w:t xml:space="preserve">) corespunzatoare simbolului </w:t>
      </w:r>
      <w:r w:rsidRPr="00321583">
        <w:rPr>
          <w:i/>
          <w:sz w:val="24"/>
          <w:szCs w:val="24"/>
        </w:rPr>
        <w:t>s</w:t>
      </w:r>
      <w:r w:rsidRPr="00321583">
        <w:rPr>
          <w:iCs/>
          <w:sz w:val="24"/>
          <w:szCs w:val="24"/>
          <w:vertAlign w:val="subscript"/>
        </w:rPr>
        <w:t>14</w:t>
      </w:r>
      <w:r w:rsidRPr="00321583">
        <w:rPr>
          <w:i/>
          <w:sz w:val="24"/>
          <w:szCs w:val="24"/>
        </w:rPr>
        <w:t>=</w:t>
      </w:r>
      <w:r w:rsidRPr="00321583">
        <w:rPr>
          <w:iCs/>
          <w:sz w:val="24"/>
          <w:szCs w:val="24"/>
        </w:rPr>
        <w:t>13</w:t>
      </w:r>
      <w:r w:rsidRPr="00321583">
        <w:rPr>
          <w:i/>
          <w:sz w:val="24"/>
          <w:szCs w:val="24"/>
        </w:rPr>
        <w:t>.</w:t>
      </w:r>
    </w:p>
    <w:p w:rsidR="00E9444D" w:rsidRPr="00321583" w:rsidRDefault="00E9444D" w:rsidP="00E9444D">
      <w:pPr>
        <w:pStyle w:val="Corptext"/>
        <w:tabs>
          <w:tab w:val="left" w:pos="3432"/>
        </w:tabs>
        <w:rPr>
          <w:sz w:val="24"/>
          <w:szCs w:val="24"/>
        </w:rPr>
      </w:pPr>
      <w:r w:rsidRPr="00321583">
        <w:rPr>
          <w:i/>
          <w:iCs/>
          <w:sz w:val="24"/>
          <w:szCs w:val="24"/>
        </w:rPr>
        <w:t xml:space="preserve">              Codorul</w:t>
      </w:r>
      <w:r w:rsidRPr="00321583">
        <w:rPr>
          <w:sz w:val="24"/>
          <w:szCs w:val="24"/>
        </w:rPr>
        <w:t xml:space="preserve"> este format dintr-un registru de deplasare </w:t>
      </w:r>
      <w:r w:rsidRPr="00321583">
        <w:rPr>
          <w:i/>
          <w:iCs/>
          <w:sz w:val="24"/>
          <w:szCs w:val="24"/>
        </w:rPr>
        <w:t>RD</w:t>
      </w:r>
      <w:r w:rsidRPr="00321583">
        <w:rPr>
          <w:sz w:val="24"/>
          <w:szCs w:val="24"/>
        </w:rPr>
        <w:t xml:space="preserve">, cu </w:t>
      </w:r>
      <w:r w:rsidRPr="00321583">
        <w:rPr>
          <w:i/>
          <w:iCs/>
          <w:sz w:val="24"/>
          <w:szCs w:val="24"/>
        </w:rPr>
        <w:t>n</w:t>
      </w:r>
      <w:r w:rsidRPr="00321583">
        <w:rPr>
          <w:sz w:val="24"/>
          <w:szCs w:val="24"/>
        </w:rPr>
        <w:t>=7 celule, aşa cum se prezintă în figura 5.2. Simbolurile de informaţie se înscriu (în mod paralel) în celulele 7, 6, 5, 3. După un interval de timp egal cu timpul de întârziere al unui sumator, se face o noua încărcare. De data aceasta se încarcă şi simbolurile de control, în celulele 4, 2, 1. Mai departe cuvântul de cod este furnizat în mod paralel sau serie următorului bloc de procesare.</w:t>
      </w:r>
    </w:p>
    <w:p w:rsidR="00E9444D" w:rsidRPr="00321583" w:rsidRDefault="00E9444D" w:rsidP="00E9444D">
      <w:pPr>
        <w:pStyle w:val="Corptext"/>
        <w:tabs>
          <w:tab w:val="left" w:pos="3432"/>
        </w:tabs>
        <w:rPr>
          <w:sz w:val="24"/>
          <w:szCs w:val="24"/>
        </w:rPr>
      </w:pPr>
      <w:r w:rsidRPr="00321583">
        <w:rPr>
          <w:sz w:val="24"/>
          <w:szCs w:val="24"/>
        </w:rPr>
        <w:t xml:space="preserve">              </w:t>
      </w:r>
      <w:r w:rsidRPr="00321583">
        <w:rPr>
          <w:i/>
          <w:iCs/>
          <w:sz w:val="24"/>
          <w:szCs w:val="24"/>
        </w:rPr>
        <w:t xml:space="preserve">Decodorul </w:t>
      </w:r>
      <w:r w:rsidRPr="00321583">
        <w:rPr>
          <w:sz w:val="24"/>
          <w:szCs w:val="24"/>
        </w:rPr>
        <w:t xml:space="preserve">conţine un registru de deplasare </w:t>
      </w:r>
      <w:r w:rsidRPr="00321583">
        <w:rPr>
          <w:i/>
          <w:iCs/>
          <w:sz w:val="24"/>
          <w:szCs w:val="24"/>
        </w:rPr>
        <w:t>RD</w:t>
      </w:r>
      <w:r w:rsidRPr="00321583">
        <w:rPr>
          <w:sz w:val="24"/>
          <w:szCs w:val="24"/>
          <w:vertAlign w:val="subscript"/>
        </w:rPr>
        <w:t>2</w:t>
      </w:r>
      <w:r w:rsidRPr="00321583">
        <w:rPr>
          <w:sz w:val="24"/>
          <w:szCs w:val="24"/>
        </w:rPr>
        <w:t xml:space="preserve">, un decodificator binar-zecimal, care generează cuvântul eroare, şi </w:t>
      </w:r>
      <w:r w:rsidRPr="00321583">
        <w:rPr>
          <w:i/>
          <w:iCs/>
          <w:sz w:val="24"/>
          <w:szCs w:val="24"/>
        </w:rPr>
        <w:t>m</w:t>
      </w:r>
      <w:r w:rsidRPr="00321583">
        <w:rPr>
          <w:sz w:val="24"/>
          <w:szCs w:val="24"/>
        </w:rPr>
        <w:t xml:space="preserve"> sumatoare cu intrări ce respectă relaţiile de definiţie ale corectorilor. Registrul de deplasare se încarcă serie (sau paralel) cu cuvântul de cod recepţionat. Ieşirile decodificatorului trebuie să genereze cuvântul eroare care să fie adunat la conţinutul registrului. </w:t>
      </w:r>
    </w:p>
    <w:p w:rsidR="00E9444D" w:rsidRPr="00321583" w:rsidRDefault="00E9444D" w:rsidP="00E9444D">
      <w:pPr>
        <w:pStyle w:val="Corptext"/>
        <w:tabs>
          <w:tab w:val="left" w:pos="3432"/>
        </w:tabs>
        <w:jc w:val="center"/>
        <w:rPr>
          <w:sz w:val="24"/>
          <w:szCs w:val="24"/>
        </w:rPr>
      </w:pPr>
      <w:r>
        <w:rPr>
          <w:noProof/>
          <w:sz w:val="24"/>
          <w:szCs w:val="24"/>
          <w:lang w:val="en-US"/>
        </w:rPr>
        <w:drawing>
          <wp:inline distT="0" distB="0" distL="0" distR="0" wp14:anchorId="46DB371C" wp14:editId="62DDFC72">
            <wp:extent cx="4143375" cy="3200400"/>
            <wp:effectExtent l="0" t="0" r="9525" b="0"/>
            <wp:docPr id="47" name="I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4143375" cy="3200400"/>
                    </a:xfrm>
                    <a:prstGeom prst="rect">
                      <a:avLst/>
                    </a:prstGeom>
                    <a:noFill/>
                    <a:ln>
                      <a:noFill/>
                    </a:ln>
                  </pic:spPr>
                </pic:pic>
              </a:graphicData>
            </a:graphic>
          </wp:inline>
        </w:drawing>
      </w:r>
    </w:p>
    <w:p w:rsidR="00E9444D" w:rsidRPr="00321583" w:rsidRDefault="00E9444D" w:rsidP="00E9444D">
      <w:pPr>
        <w:pStyle w:val="Corptext"/>
        <w:tabs>
          <w:tab w:val="left" w:pos="3432"/>
        </w:tabs>
        <w:jc w:val="center"/>
        <w:rPr>
          <w:sz w:val="24"/>
          <w:szCs w:val="24"/>
        </w:rPr>
      </w:pPr>
    </w:p>
    <w:p w:rsidR="00E9444D" w:rsidRPr="00321583" w:rsidRDefault="00E9444D" w:rsidP="00E9444D">
      <w:pPr>
        <w:pStyle w:val="Corptext"/>
        <w:tabs>
          <w:tab w:val="left" w:pos="3432"/>
        </w:tabs>
        <w:jc w:val="center"/>
        <w:rPr>
          <w:i/>
          <w:iCs/>
          <w:sz w:val="24"/>
          <w:szCs w:val="24"/>
        </w:rPr>
      </w:pPr>
      <w:r w:rsidRPr="00321583">
        <w:rPr>
          <w:sz w:val="24"/>
          <w:szCs w:val="24"/>
        </w:rPr>
        <w:t xml:space="preserve">Figura 5.2 - Codorul Hamming grup corector de o eroare, </w:t>
      </w:r>
      <w:r w:rsidRPr="00321583">
        <w:rPr>
          <w:i/>
          <w:iCs/>
          <w:sz w:val="24"/>
          <w:szCs w:val="24"/>
        </w:rPr>
        <w:t>n=</w:t>
      </w:r>
      <w:r w:rsidRPr="00321583">
        <w:rPr>
          <w:sz w:val="24"/>
          <w:szCs w:val="24"/>
        </w:rPr>
        <w:t>7</w:t>
      </w:r>
      <w:r w:rsidRPr="00321583">
        <w:rPr>
          <w:i/>
          <w:iCs/>
          <w:sz w:val="24"/>
          <w:szCs w:val="24"/>
        </w:rPr>
        <w:t>, k=</w:t>
      </w:r>
      <w:r w:rsidRPr="00321583">
        <w:rPr>
          <w:sz w:val="24"/>
          <w:szCs w:val="24"/>
        </w:rPr>
        <w:t>4</w:t>
      </w:r>
    </w:p>
    <w:p w:rsidR="00E9444D" w:rsidRPr="00321583" w:rsidRDefault="00E9444D" w:rsidP="00E9444D">
      <w:pPr>
        <w:jc w:val="center"/>
        <w:rPr>
          <w:sz w:val="24"/>
          <w:szCs w:val="24"/>
        </w:rPr>
      </w:pPr>
    </w:p>
    <w:p w:rsidR="00E9444D" w:rsidRPr="00321583" w:rsidRDefault="00E9444D" w:rsidP="00E9444D">
      <w:pPr>
        <w:pStyle w:val="Corptext"/>
        <w:tabs>
          <w:tab w:val="left" w:pos="3432"/>
        </w:tabs>
        <w:jc w:val="center"/>
        <w:rPr>
          <w:sz w:val="24"/>
          <w:szCs w:val="24"/>
        </w:rPr>
      </w:pPr>
      <w:r>
        <w:rPr>
          <w:noProof/>
          <w:sz w:val="24"/>
          <w:szCs w:val="24"/>
          <w:lang w:val="en-US"/>
        </w:rPr>
        <w:drawing>
          <wp:inline distT="0" distB="0" distL="0" distR="0" wp14:anchorId="18C8ACD9" wp14:editId="659BBBA6">
            <wp:extent cx="4010025" cy="2990850"/>
            <wp:effectExtent l="0" t="0" r="9525" b="0"/>
            <wp:docPr id="48" name="I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4010025" cy="2990850"/>
                    </a:xfrm>
                    <a:prstGeom prst="rect">
                      <a:avLst/>
                    </a:prstGeom>
                    <a:noFill/>
                    <a:ln>
                      <a:noFill/>
                    </a:ln>
                  </pic:spPr>
                </pic:pic>
              </a:graphicData>
            </a:graphic>
          </wp:inline>
        </w:drawing>
      </w:r>
    </w:p>
    <w:p w:rsidR="00E9444D" w:rsidRPr="00321583" w:rsidRDefault="00E9444D" w:rsidP="00E9444D">
      <w:pPr>
        <w:pStyle w:val="Corptext"/>
        <w:tabs>
          <w:tab w:val="left" w:pos="3432"/>
        </w:tabs>
        <w:jc w:val="center"/>
        <w:rPr>
          <w:iCs/>
          <w:sz w:val="24"/>
          <w:szCs w:val="24"/>
        </w:rPr>
      </w:pPr>
      <w:r w:rsidRPr="00321583">
        <w:rPr>
          <w:sz w:val="24"/>
          <w:szCs w:val="24"/>
        </w:rPr>
        <w:t xml:space="preserve">Figura 5.3 - Decodorul Hamming grup corector de o eroare, </w:t>
      </w:r>
      <w:r w:rsidRPr="00321583">
        <w:rPr>
          <w:i/>
          <w:iCs/>
          <w:sz w:val="24"/>
          <w:szCs w:val="24"/>
        </w:rPr>
        <w:t>n=</w:t>
      </w:r>
      <w:r w:rsidRPr="00321583">
        <w:rPr>
          <w:iCs/>
          <w:sz w:val="24"/>
          <w:szCs w:val="24"/>
        </w:rPr>
        <w:t>7</w:t>
      </w:r>
      <w:r w:rsidRPr="00321583">
        <w:rPr>
          <w:i/>
          <w:iCs/>
          <w:sz w:val="24"/>
          <w:szCs w:val="24"/>
        </w:rPr>
        <w:t>, k=</w:t>
      </w:r>
      <w:r w:rsidRPr="00321583">
        <w:rPr>
          <w:iCs/>
          <w:sz w:val="24"/>
          <w:szCs w:val="24"/>
        </w:rPr>
        <w:t>4</w:t>
      </w:r>
    </w:p>
    <w:p w:rsidR="00E9444D" w:rsidRPr="00321583" w:rsidRDefault="00E9444D" w:rsidP="00E9444D">
      <w:pPr>
        <w:jc w:val="right"/>
        <w:rPr>
          <w:sz w:val="24"/>
          <w:szCs w:val="24"/>
        </w:rPr>
      </w:pPr>
      <w:r w:rsidRPr="00321583">
        <w:rPr>
          <w:sz w:val="24"/>
          <w:szCs w:val="24"/>
        </w:rPr>
        <w:t>■</w:t>
      </w:r>
    </w:p>
    <w:p w:rsidR="00821BCF" w:rsidRDefault="00821BCF" w:rsidP="00E9444D">
      <w:pPr>
        <w:pStyle w:val="Titlu2"/>
        <w:jc w:val="center"/>
        <w:rPr>
          <w:b/>
          <w:sz w:val="28"/>
          <w:szCs w:val="28"/>
          <w:lang w:val="ro-RO"/>
        </w:rPr>
      </w:pPr>
    </w:p>
    <w:p w:rsidR="00E9444D" w:rsidRPr="00EC75E7" w:rsidRDefault="00E9444D" w:rsidP="00E9444D">
      <w:pPr>
        <w:pStyle w:val="Titlu2"/>
        <w:jc w:val="center"/>
        <w:rPr>
          <w:b/>
          <w:sz w:val="28"/>
          <w:szCs w:val="28"/>
          <w:lang w:val="ro-RO"/>
        </w:rPr>
      </w:pPr>
      <w:r w:rsidRPr="00EC75E7">
        <w:rPr>
          <w:b/>
          <w:sz w:val="28"/>
          <w:szCs w:val="28"/>
          <w:lang w:val="ro-RO"/>
        </w:rPr>
        <w:t>5</w:t>
      </w:r>
      <w:r w:rsidRPr="00EC75E7">
        <w:rPr>
          <w:b/>
          <w:sz w:val="28"/>
          <w:szCs w:val="28"/>
          <w:lang w:val="it-IT"/>
        </w:rPr>
        <w:t>.1</w:t>
      </w:r>
      <w:r w:rsidR="00EC75E7" w:rsidRPr="00EC75E7">
        <w:rPr>
          <w:b/>
          <w:sz w:val="28"/>
          <w:szCs w:val="28"/>
          <w:lang w:val="it-IT"/>
        </w:rPr>
        <w:t>4</w:t>
      </w:r>
      <w:r w:rsidRPr="00EC75E7">
        <w:rPr>
          <w:b/>
          <w:sz w:val="28"/>
          <w:szCs w:val="28"/>
          <w:lang w:val="ro-RO"/>
        </w:rPr>
        <w:t xml:space="preserve"> - Codul Hamming grup corector de o eroare</w:t>
      </w:r>
    </w:p>
    <w:p w:rsidR="00E9444D" w:rsidRPr="00EC75E7" w:rsidRDefault="00E9444D" w:rsidP="00E9444D">
      <w:pPr>
        <w:pStyle w:val="Titlu2"/>
        <w:jc w:val="center"/>
        <w:rPr>
          <w:b/>
          <w:sz w:val="28"/>
          <w:szCs w:val="28"/>
          <w:lang w:val="ro-RO"/>
        </w:rPr>
      </w:pPr>
      <w:r w:rsidRPr="00EC75E7">
        <w:rPr>
          <w:b/>
          <w:sz w:val="28"/>
          <w:szCs w:val="28"/>
          <w:lang w:val="ro-RO"/>
        </w:rPr>
        <w:t>detector de erori duble</w:t>
      </w:r>
    </w:p>
    <w:p w:rsidR="00E9444D" w:rsidRPr="00E74737" w:rsidRDefault="00E9444D" w:rsidP="00E9444D">
      <w:pPr>
        <w:jc w:val="both"/>
        <w:rPr>
          <w:sz w:val="24"/>
          <w:szCs w:val="24"/>
        </w:rPr>
      </w:pPr>
    </w:p>
    <w:p w:rsidR="00E9444D" w:rsidRPr="00E74737" w:rsidRDefault="00E9444D" w:rsidP="00E9444D">
      <w:pPr>
        <w:jc w:val="both"/>
        <w:rPr>
          <w:sz w:val="24"/>
          <w:szCs w:val="24"/>
        </w:rPr>
      </w:pPr>
      <w:r w:rsidRPr="00E74737">
        <w:rPr>
          <w:sz w:val="24"/>
          <w:szCs w:val="24"/>
        </w:rPr>
        <w:tab/>
        <w:t xml:space="preserve">Pentru detecţia a două erori şi corecţia unei erori este necesar ca, pe lângă simbolurile de control necesare corecţiei unei erori, să se adauge un simbol de control numit </w:t>
      </w:r>
      <w:r w:rsidRPr="00E74737">
        <w:rPr>
          <w:i/>
          <w:sz w:val="24"/>
          <w:szCs w:val="24"/>
        </w:rPr>
        <w:t>control de paritate</w:t>
      </w:r>
      <w:r w:rsidRPr="00E74737">
        <w:rPr>
          <w:sz w:val="24"/>
          <w:szCs w:val="24"/>
        </w:rPr>
        <w:t>.</w:t>
      </w:r>
    </w:p>
    <w:p w:rsidR="00E9444D" w:rsidRPr="00E74737" w:rsidRDefault="00E9444D" w:rsidP="00E9444D">
      <w:pPr>
        <w:jc w:val="both"/>
        <w:rPr>
          <w:sz w:val="24"/>
          <w:szCs w:val="24"/>
        </w:rPr>
      </w:pPr>
      <w:r w:rsidRPr="00E74737">
        <w:rPr>
          <w:sz w:val="24"/>
          <w:szCs w:val="24"/>
        </w:rPr>
        <w:tab/>
        <w:t>În cazul codurilor binare, simbolul de control al parităţii este suma modulo-2 a celorlalte simboluri din cuvântul de cod:</w:t>
      </w:r>
    </w:p>
    <w:p w:rsidR="00E9444D" w:rsidRPr="00E74737" w:rsidRDefault="00E9444D" w:rsidP="00E9444D">
      <w:pPr>
        <w:jc w:val="right"/>
        <w:rPr>
          <w:sz w:val="24"/>
          <w:szCs w:val="24"/>
        </w:rPr>
      </w:pPr>
      <w:r w:rsidRPr="00E74737">
        <w:rPr>
          <w:position w:val="-12"/>
          <w:sz w:val="24"/>
          <w:szCs w:val="24"/>
        </w:rPr>
        <w:object w:dxaOrig="2420" w:dyaOrig="340">
          <v:shape id="_x0000_i1139" type="#_x0000_t75" style="width:120.75pt;height:17.25pt" o:ole="">
            <v:imagedata r:id="rId254" o:title=""/>
          </v:shape>
          <o:OLEObject Type="Embed" ProgID="Equation.3" ShapeID="_x0000_i1139" DrawAspect="Content" ObjectID="_1415513110" r:id="rId255"/>
        </w:object>
      </w:r>
      <w:r w:rsidRPr="00E74737">
        <w:rPr>
          <w:sz w:val="24"/>
          <w:szCs w:val="24"/>
        </w:rPr>
        <w:tab/>
      </w:r>
      <w:r w:rsidRPr="00E74737">
        <w:rPr>
          <w:sz w:val="24"/>
          <w:szCs w:val="24"/>
        </w:rPr>
        <w:tab/>
      </w:r>
      <w:r w:rsidRPr="00E74737">
        <w:rPr>
          <w:sz w:val="24"/>
          <w:szCs w:val="24"/>
        </w:rPr>
        <w:tab/>
        <w:t xml:space="preserve">         (5.72)</w:t>
      </w:r>
    </w:p>
    <w:p w:rsidR="00E9444D" w:rsidRPr="00E74737" w:rsidRDefault="00E9444D" w:rsidP="00E9444D">
      <w:pPr>
        <w:jc w:val="both"/>
        <w:rPr>
          <w:sz w:val="24"/>
          <w:szCs w:val="24"/>
        </w:rPr>
      </w:pPr>
      <w:r w:rsidRPr="00E74737">
        <w:rPr>
          <w:sz w:val="24"/>
          <w:szCs w:val="24"/>
        </w:rPr>
        <w:t>Matricea de control este:</w:t>
      </w:r>
    </w:p>
    <w:p w:rsidR="00E9444D" w:rsidRPr="00E74737" w:rsidRDefault="00E9444D" w:rsidP="00E9444D">
      <w:pPr>
        <w:jc w:val="right"/>
        <w:rPr>
          <w:sz w:val="24"/>
          <w:szCs w:val="24"/>
        </w:rPr>
      </w:pPr>
      <w:r w:rsidRPr="00E74737">
        <w:rPr>
          <w:position w:val="-30"/>
          <w:sz w:val="24"/>
          <w:szCs w:val="24"/>
        </w:rPr>
        <w:object w:dxaOrig="2659" w:dyaOrig="720">
          <v:shape id="_x0000_i1140" type="#_x0000_t75" style="width:132.75pt;height:36pt" o:ole="">
            <v:imagedata r:id="rId256" o:title=""/>
          </v:shape>
          <o:OLEObject Type="Embed" ProgID="Equation.3" ShapeID="_x0000_i1140" DrawAspect="Content" ObjectID="_1415513111" r:id="rId257"/>
        </w:object>
      </w:r>
      <w:r w:rsidRPr="00E74737">
        <w:rPr>
          <w:sz w:val="24"/>
          <w:szCs w:val="24"/>
        </w:rPr>
        <w:tab/>
      </w:r>
      <w:r w:rsidRPr="00E74737">
        <w:rPr>
          <w:sz w:val="24"/>
          <w:szCs w:val="24"/>
        </w:rPr>
        <w:tab/>
      </w:r>
      <w:r w:rsidRPr="00E74737">
        <w:rPr>
          <w:sz w:val="24"/>
          <w:szCs w:val="24"/>
        </w:rPr>
        <w:tab/>
        <w:t xml:space="preserve">           (5.73)</w:t>
      </w:r>
    </w:p>
    <w:p w:rsidR="00E9444D" w:rsidRPr="00E74737" w:rsidRDefault="00E9444D" w:rsidP="00E9444D">
      <w:pPr>
        <w:jc w:val="both"/>
        <w:rPr>
          <w:sz w:val="24"/>
          <w:szCs w:val="24"/>
        </w:rPr>
      </w:pPr>
    </w:p>
    <w:p w:rsidR="00E9444D" w:rsidRPr="00E74737" w:rsidRDefault="00E9444D" w:rsidP="00E9444D">
      <w:pPr>
        <w:jc w:val="both"/>
        <w:rPr>
          <w:sz w:val="24"/>
          <w:szCs w:val="24"/>
        </w:rPr>
      </w:pPr>
      <w:r w:rsidRPr="00E74737">
        <w:rPr>
          <w:sz w:val="24"/>
          <w:szCs w:val="24"/>
        </w:rPr>
        <w:t>unde</w:t>
      </w:r>
      <w:r w:rsidRPr="00E74737">
        <w:rPr>
          <w:i/>
          <w:sz w:val="24"/>
          <w:szCs w:val="24"/>
        </w:rPr>
        <w:t xml:space="preserve"> </w:t>
      </w:r>
      <w:r w:rsidRPr="00E74737">
        <w:rPr>
          <w:b/>
          <w:sz w:val="24"/>
          <w:szCs w:val="24"/>
        </w:rPr>
        <w:t>h</w:t>
      </w:r>
      <w:r w:rsidRPr="00E74737">
        <w:rPr>
          <w:i/>
          <w:sz w:val="24"/>
          <w:szCs w:val="24"/>
          <w:vertAlign w:val="subscript"/>
        </w:rPr>
        <w:t>i</w:t>
      </w:r>
      <w:r w:rsidRPr="00E74737">
        <w:rPr>
          <w:i/>
          <w:sz w:val="24"/>
          <w:szCs w:val="24"/>
        </w:rPr>
        <w:t>, i=</w:t>
      </w:r>
      <w:r w:rsidRPr="00E74737">
        <w:rPr>
          <w:iCs/>
          <w:sz w:val="24"/>
          <w:szCs w:val="24"/>
        </w:rPr>
        <w:t>1,2,</w:t>
      </w:r>
      <w:r w:rsidRPr="00E74737">
        <w:rPr>
          <w:i/>
          <w:sz w:val="24"/>
          <w:szCs w:val="24"/>
        </w:rPr>
        <w:t>...,n</w:t>
      </w:r>
      <w:r w:rsidRPr="00E74737">
        <w:rPr>
          <w:sz w:val="24"/>
          <w:szCs w:val="24"/>
        </w:rPr>
        <w:t xml:space="preserve">, reprezintă coloanele matricii de control a codului corector de o eroare. Codarea se face după relaţia cunoscută:  </w:t>
      </w:r>
    </w:p>
    <w:p w:rsidR="00E9444D" w:rsidRPr="00E74737" w:rsidRDefault="00E9444D" w:rsidP="00E9444D">
      <w:pPr>
        <w:jc w:val="right"/>
        <w:rPr>
          <w:sz w:val="24"/>
          <w:szCs w:val="24"/>
        </w:rPr>
      </w:pPr>
      <w:r w:rsidRPr="00E74737">
        <w:rPr>
          <w:sz w:val="24"/>
          <w:szCs w:val="24"/>
        </w:rPr>
        <w:t xml:space="preserve">              </w:t>
      </w:r>
      <w:r w:rsidRPr="00E74737">
        <w:rPr>
          <w:position w:val="-8"/>
          <w:sz w:val="24"/>
          <w:szCs w:val="24"/>
        </w:rPr>
        <w:object w:dxaOrig="1040" w:dyaOrig="360">
          <v:shape id="_x0000_i1141" type="#_x0000_t75" style="width:51.75pt;height:18pt" o:ole="">
            <v:imagedata r:id="rId258" o:title=""/>
          </v:shape>
          <o:OLEObject Type="Embed" ProgID="Equation.3" ShapeID="_x0000_i1141" DrawAspect="Content" ObjectID="_1415513112" r:id="rId259"/>
        </w:object>
      </w:r>
      <w:r w:rsidRPr="00E74737">
        <w:rPr>
          <w:sz w:val="24"/>
          <w:szCs w:val="24"/>
        </w:rPr>
        <w:tab/>
      </w:r>
      <w:r w:rsidRPr="00E74737">
        <w:rPr>
          <w:sz w:val="24"/>
          <w:szCs w:val="24"/>
        </w:rPr>
        <w:tab/>
        <w:t xml:space="preserve"> </w:t>
      </w:r>
      <w:r w:rsidRPr="00E74737">
        <w:rPr>
          <w:sz w:val="24"/>
          <w:szCs w:val="24"/>
        </w:rPr>
        <w:tab/>
        <w:t xml:space="preserve">                            (5.74)</w:t>
      </w:r>
    </w:p>
    <w:p w:rsidR="00E9444D" w:rsidRPr="00E74737" w:rsidRDefault="00E9444D" w:rsidP="00E9444D">
      <w:pPr>
        <w:jc w:val="both"/>
        <w:rPr>
          <w:sz w:val="24"/>
          <w:szCs w:val="24"/>
        </w:rPr>
      </w:pPr>
    </w:p>
    <w:p w:rsidR="00E9444D" w:rsidRPr="00E74737" w:rsidRDefault="00E9444D" w:rsidP="00E9444D">
      <w:pPr>
        <w:jc w:val="both"/>
        <w:rPr>
          <w:sz w:val="24"/>
          <w:szCs w:val="24"/>
        </w:rPr>
      </w:pPr>
      <w:r w:rsidRPr="00E74737">
        <w:rPr>
          <w:sz w:val="24"/>
          <w:szCs w:val="24"/>
        </w:rPr>
        <w:t>unde cuvântul de cod este:</w:t>
      </w:r>
    </w:p>
    <w:p w:rsidR="00E9444D" w:rsidRPr="00E74737" w:rsidRDefault="00103C51" w:rsidP="00E9444D">
      <w:pPr>
        <w:jc w:val="right"/>
        <w:rPr>
          <w:sz w:val="24"/>
          <w:szCs w:val="24"/>
        </w:rPr>
      </w:pPr>
      <w:r w:rsidRPr="00103C51">
        <w:rPr>
          <w:position w:val="-12"/>
          <w:sz w:val="24"/>
          <w:szCs w:val="24"/>
        </w:rPr>
        <w:object w:dxaOrig="1980" w:dyaOrig="360">
          <v:shape id="_x0000_i1142" type="#_x0000_t75" style="width:99pt;height:18pt" o:ole="">
            <v:imagedata r:id="rId260" o:title=""/>
          </v:shape>
          <o:OLEObject Type="Embed" ProgID="Equation.3" ShapeID="_x0000_i1142" DrawAspect="Content" ObjectID="_1415513113" r:id="rId261"/>
        </w:object>
      </w:r>
      <w:r w:rsidR="00E9444D" w:rsidRPr="00E74737">
        <w:rPr>
          <w:sz w:val="24"/>
          <w:szCs w:val="24"/>
        </w:rPr>
        <w:tab/>
      </w:r>
      <w:r w:rsidR="00E9444D" w:rsidRPr="00E74737">
        <w:rPr>
          <w:sz w:val="24"/>
          <w:szCs w:val="24"/>
        </w:rPr>
        <w:tab/>
      </w:r>
      <w:r w:rsidR="00E9444D" w:rsidRPr="00E74737">
        <w:rPr>
          <w:sz w:val="24"/>
          <w:szCs w:val="24"/>
        </w:rPr>
        <w:tab/>
        <w:t xml:space="preserve">              </w:t>
      </w:r>
      <w:r>
        <w:rPr>
          <w:sz w:val="24"/>
          <w:szCs w:val="24"/>
        </w:rPr>
        <w:t xml:space="preserve">             </w:t>
      </w:r>
      <w:r w:rsidR="00E9444D" w:rsidRPr="00E74737">
        <w:rPr>
          <w:sz w:val="24"/>
          <w:szCs w:val="24"/>
        </w:rPr>
        <w:t>(5.75)</w:t>
      </w:r>
    </w:p>
    <w:p w:rsidR="00E9444D" w:rsidRPr="00E74737" w:rsidRDefault="00E9444D" w:rsidP="00E9444D">
      <w:pPr>
        <w:jc w:val="right"/>
        <w:rPr>
          <w:sz w:val="24"/>
          <w:szCs w:val="24"/>
        </w:rPr>
      </w:pPr>
    </w:p>
    <w:p w:rsidR="00E9444D" w:rsidRPr="00E74737" w:rsidRDefault="00E9444D" w:rsidP="00E9444D">
      <w:pPr>
        <w:jc w:val="both"/>
        <w:rPr>
          <w:sz w:val="24"/>
          <w:szCs w:val="24"/>
        </w:rPr>
      </w:pPr>
      <w:r w:rsidRPr="00E74737">
        <w:rPr>
          <w:sz w:val="24"/>
          <w:szCs w:val="24"/>
        </w:rPr>
        <w:t xml:space="preserve">şi are </w:t>
      </w:r>
      <w:r w:rsidRPr="00E74737">
        <w:rPr>
          <w:i/>
          <w:sz w:val="24"/>
          <w:szCs w:val="24"/>
        </w:rPr>
        <w:t>k</w:t>
      </w:r>
      <w:r w:rsidRPr="00E74737">
        <w:rPr>
          <w:sz w:val="24"/>
          <w:szCs w:val="24"/>
        </w:rPr>
        <w:t xml:space="preserve"> simboluri de informaţie şi </w:t>
      </w:r>
      <w:r w:rsidRPr="00E74737">
        <w:rPr>
          <w:i/>
          <w:sz w:val="24"/>
          <w:szCs w:val="24"/>
        </w:rPr>
        <w:t>m+</w:t>
      </w:r>
      <w:r w:rsidRPr="00E74737">
        <w:rPr>
          <w:sz w:val="24"/>
          <w:szCs w:val="24"/>
        </w:rPr>
        <w:t xml:space="preserve">1 simboluri de control. La recepţie se calculează corectorul </w:t>
      </w:r>
      <w:r w:rsidRPr="00E74737">
        <w:rPr>
          <w:b/>
          <w:sz w:val="24"/>
          <w:szCs w:val="24"/>
        </w:rPr>
        <w:t>z</w:t>
      </w:r>
      <w:r w:rsidRPr="00E74737">
        <w:rPr>
          <w:sz w:val="24"/>
          <w:szCs w:val="24"/>
        </w:rPr>
        <w:t xml:space="preserve"> cu relaţia:</w:t>
      </w:r>
    </w:p>
    <w:p w:rsidR="00E9444D" w:rsidRPr="00E74737" w:rsidRDefault="00103C51" w:rsidP="00E9444D">
      <w:pPr>
        <w:jc w:val="right"/>
        <w:rPr>
          <w:sz w:val="24"/>
          <w:szCs w:val="24"/>
        </w:rPr>
      </w:pPr>
      <w:r w:rsidRPr="00E74737">
        <w:rPr>
          <w:position w:val="-72"/>
          <w:sz w:val="24"/>
          <w:szCs w:val="24"/>
        </w:rPr>
        <w:object w:dxaOrig="3940" w:dyaOrig="1560">
          <v:shape id="_x0000_i1143" type="#_x0000_t75" style="width:197.25pt;height:78pt" o:ole="">
            <v:imagedata r:id="rId262" o:title=""/>
          </v:shape>
          <o:OLEObject Type="Embed" ProgID="Equation.3" ShapeID="_x0000_i1143" DrawAspect="Content" ObjectID="_1415513114" r:id="rId263"/>
        </w:object>
      </w:r>
      <w:r w:rsidR="00E9444D" w:rsidRPr="00E74737">
        <w:rPr>
          <w:sz w:val="24"/>
          <w:szCs w:val="24"/>
        </w:rPr>
        <w:tab/>
      </w:r>
      <w:r w:rsidR="00E9444D" w:rsidRPr="00E74737">
        <w:rPr>
          <w:sz w:val="24"/>
          <w:szCs w:val="24"/>
        </w:rPr>
        <w:tab/>
      </w:r>
      <w:r w:rsidR="00E9444D" w:rsidRPr="00E74737">
        <w:rPr>
          <w:sz w:val="24"/>
          <w:szCs w:val="24"/>
        </w:rPr>
        <w:tab/>
        <w:t xml:space="preserve">       (5.76)</w:t>
      </w:r>
    </w:p>
    <w:p w:rsidR="00E9444D" w:rsidRPr="00E74737" w:rsidRDefault="00E9444D" w:rsidP="00E9444D">
      <w:pPr>
        <w:jc w:val="both"/>
        <w:rPr>
          <w:sz w:val="24"/>
          <w:szCs w:val="24"/>
        </w:rPr>
      </w:pPr>
      <w:r w:rsidRPr="00E74737">
        <w:rPr>
          <w:sz w:val="24"/>
          <w:szCs w:val="24"/>
        </w:rPr>
        <w:t xml:space="preserve">unde </w:t>
      </w:r>
      <w:r w:rsidRPr="00E74737">
        <w:rPr>
          <w:position w:val="-16"/>
          <w:sz w:val="24"/>
          <w:szCs w:val="24"/>
        </w:rPr>
        <w:object w:dxaOrig="300" w:dyaOrig="400">
          <v:shape id="_x0000_i1144" type="#_x0000_t75" style="width:15pt;height:20.25pt" o:ole="">
            <v:imagedata r:id="rId264" o:title=""/>
          </v:shape>
          <o:OLEObject Type="Embed" ProgID="Equation.3" ShapeID="_x0000_i1144" DrawAspect="Content" ObjectID="_1415513115" r:id="rId265"/>
        </w:object>
      </w:r>
      <w:r w:rsidRPr="00E74737">
        <w:rPr>
          <w:i/>
          <w:sz w:val="24"/>
          <w:szCs w:val="24"/>
        </w:rPr>
        <w:t>, j=</w:t>
      </w:r>
      <w:r w:rsidRPr="00E74737">
        <w:rPr>
          <w:iCs/>
          <w:sz w:val="24"/>
          <w:szCs w:val="24"/>
        </w:rPr>
        <w:t>1</w:t>
      </w:r>
      <w:r w:rsidRPr="00E74737">
        <w:rPr>
          <w:i/>
          <w:sz w:val="24"/>
          <w:szCs w:val="24"/>
        </w:rPr>
        <w:t>,</w:t>
      </w:r>
      <w:r w:rsidRPr="00E74737">
        <w:rPr>
          <w:iCs/>
          <w:sz w:val="24"/>
          <w:szCs w:val="24"/>
        </w:rPr>
        <w:t>2,</w:t>
      </w:r>
      <w:r w:rsidRPr="00E74737">
        <w:rPr>
          <w:i/>
          <w:sz w:val="24"/>
          <w:szCs w:val="24"/>
        </w:rPr>
        <w:t>...,m</w:t>
      </w:r>
      <w:r w:rsidRPr="00E74737">
        <w:rPr>
          <w:sz w:val="24"/>
          <w:szCs w:val="24"/>
        </w:rPr>
        <w:t xml:space="preserve"> reprezintă componentele corectorului codului Hamming corector de o eroare şi </w:t>
      </w:r>
      <w:r w:rsidRPr="00103C51">
        <w:rPr>
          <w:i/>
          <w:sz w:val="28"/>
          <w:szCs w:val="28"/>
        </w:rPr>
        <w:t>z</w:t>
      </w:r>
      <w:r w:rsidRPr="00103C51">
        <w:rPr>
          <w:sz w:val="28"/>
          <w:szCs w:val="28"/>
          <w:vertAlign w:val="subscript"/>
        </w:rPr>
        <w:t>0</w:t>
      </w:r>
      <w:r w:rsidRPr="00E74737">
        <w:rPr>
          <w:sz w:val="24"/>
          <w:szCs w:val="24"/>
        </w:rPr>
        <w:t xml:space="preserve"> se calculează cu relaţia:</w:t>
      </w:r>
    </w:p>
    <w:p w:rsidR="00E9444D" w:rsidRPr="00E74737" w:rsidRDefault="00E9444D" w:rsidP="00E9444D">
      <w:pPr>
        <w:jc w:val="right"/>
        <w:rPr>
          <w:sz w:val="24"/>
          <w:szCs w:val="24"/>
        </w:rPr>
      </w:pPr>
      <w:r w:rsidRPr="00E74737">
        <w:rPr>
          <w:position w:val="-12"/>
          <w:sz w:val="24"/>
          <w:szCs w:val="24"/>
        </w:rPr>
        <w:object w:dxaOrig="2120" w:dyaOrig="420">
          <v:shape id="_x0000_i1145" type="#_x0000_t75" style="width:105.75pt;height:21pt" o:ole="">
            <v:imagedata r:id="rId266" o:title=""/>
          </v:shape>
          <o:OLEObject Type="Embed" ProgID="Equation.3" ShapeID="_x0000_i1145" DrawAspect="Content" ObjectID="_1415513116" r:id="rId267"/>
        </w:object>
      </w:r>
      <w:r w:rsidRPr="00E74737">
        <w:rPr>
          <w:sz w:val="24"/>
          <w:szCs w:val="24"/>
        </w:rPr>
        <w:tab/>
      </w:r>
      <w:r w:rsidRPr="00E74737">
        <w:rPr>
          <w:sz w:val="24"/>
          <w:szCs w:val="24"/>
        </w:rPr>
        <w:tab/>
      </w:r>
      <w:r w:rsidRPr="00E74737">
        <w:rPr>
          <w:sz w:val="24"/>
          <w:szCs w:val="24"/>
        </w:rPr>
        <w:tab/>
      </w:r>
      <w:r w:rsidRPr="00E74737">
        <w:rPr>
          <w:sz w:val="24"/>
          <w:szCs w:val="24"/>
        </w:rPr>
        <w:tab/>
      </w:r>
      <w:r w:rsidRPr="00E74737">
        <w:rPr>
          <w:sz w:val="24"/>
          <w:szCs w:val="24"/>
        </w:rPr>
        <w:tab/>
        <w:t>(5.77)</w:t>
      </w:r>
    </w:p>
    <w:p w:rsidR="00E9444D" w:rsidRPr="00E74737" w:rsidRDefault="00E9444D" w:rsidP="00E9444D">
      <w:pPr>
        <w:jc w:val="both"/>
        <w:rPr>
          <w:sz w:val="24"/>
          <w:szCs w:val="24"/>
        </w:rPr>
      </w:pPr>
    </w:p>
    <w:p w:rsidR="00E9444D" w:rsidRPr="00E74737" w:rsidRDefault="00E9444D" w:rsidP="00E9444D">
      <w:pPr>
        <w:jc w:val="both"/>
        <w:rPr>
          <w:sz w:val="24"/>
          <w:szCs w:val="24"/>
        </w:rPr>
      </w:pPr>
      <w:r w:rsidRPr="00E74737">
        <w:rPr>
          <w:sz w:val="24"/>
          <w:szCs w:val="24"/>
        </w:rPr>
        <w:tab/>
        <w:t xml:space="preserve">Din ultima relaţie, se remarcă că, la eronarea unui număr par de simboluri, rezultă </w:t>
      </w:r>
      <w:r w:rsidRPr="00E74737">
        <w:rPr>
          <w:i/>
          <w:sz w:val="24"/>
          <w:szCs w:val="24"/>
        </w:rPr>
        <w:t>z</w:t>
      </w:r>
      <w:r w:rsidRPr="00E74737">
        <w:rPr>
          <w:sz w:val="24"/>
          <w:szCs w:val="24"/>
          <w:vertAlign w:val="subscript"/>
        </w:rPr>
        <w:t>0</w:t>
      </w:r>
      <w:r w:rsidRPr="00E74737">
        <w:rPr>
          <w:i/>
          <w:sz w:val="24"/>
          <w:szCs w:val="24"/>
        </w:rPr>
        <w:t>=</w:t>
      </w:r>
      <w:r w:rsidRPr="00E74737">
        <w:rPr>
          <w:sz w:val="24"/>
          <w:szCs w:val="24"/>
        </w:rPr>
        <w:t xml:space="preserve">0 iar la eronarea unui număr impar de simboluri din cuvântul de cod rezultă </w:t>
      </w:r>
      <w:r w:rsidRPr="00E74737">
        <w:rPr>
          <w:i/>
          <w:sz w:val="24"/>
          <w:szCs w:val="24"/>
        </w:rPr>
        <w:t>z</w:t>
      </w:r>
      <w:r w:rsidRPr="00E74737">
        <w:rPr>
          <w:sz w:val="24"/>
          <w:szCs w:val="24"/>
          <w:vertAlign w:val="subscript"/>
        </w:rPr>
        <w:t>0</w:t>
      </w:r>
      <w:r w:rsidRPr="00E74737">
        <w:rPr>
          <w:i/>
          <w:sz w:val="24"/>
          <w:szCs w:val="24"/>
        </w:rPr>
        <w:t>=</w:t>
      </w:r>
      <w:r w:rsidRPr="00E74737">
        <w:rPr>
          <w:sz w:val="24"/>
          <w:szCs w:val="24"/>
        </w:rPr>
        <w:t>1. Considerând că în procesul de transmisiune pot să apară cel mult două erori, se disting următoarele situaţii:</w:t>
      </w:r>
    </w:p>
    <w:p w:rsidR="00E9444D" w:rsidRPr="00E74737" w:rsidRDefault="00E9444D" w:rsidP="00E9444D">
      <w:pPr>
        <w:jc w:val="both"/>
        <w:rPr>
          <w:sz w:val="24"/>
          <w:szCs w:val="24"/>
        </w:rPr>
      </w:pPr>
    </w:p>
    <w:p w:rsidR="00E9444D" w:rsidRPr="00E74737" w:rsidRDefault="00E9444D" w:rsidP="00E9444D">
      <w:pPr>
        <w:widowControl/>
        <w:numPr>
          <w:ilvl w:val="0"/>
          <w:numId w:val="24"/>
        </w:numPr>
        <w:ind w:left="0" w:firstLine="0"/>
        <w:jc w:val="both"/>
        <w:rPr>
          <w:sz w:val="24"/>
          <w:szCs w:val="24"/>
        </w:rPr>
      </w:pPr>
      <w:r w:rsidRPr="00E74737">
        <w:rPr>
          <w:sz w:val="24"/>
          <w:szCs w:val="24"/>
        </w:rPr>
        <w:t xml:space="preserve">dacă </w:t>
      </w:r>
      <w:r w:rsidRPr="00E74737">
        <w:rPr>
          <w:i/>
          <w:sz w:val="24"/>
          <w:szCs w:val="24"/>
        </w:rPr>
        <w:t>z</w:t>
      </w:r>
      <w:r w:rsidRPr="00E74737">
        <w:rPr>
          <w:iCs/>
          <w:sz w:val="24"/>
          <w:szCs w:val="24"/>
          <w:vertAlign w:val="subscript"/>
        </w:rPr>
        <w:t>0</w:t>
      </w:r>
      <w:r w:rsidRPr="00E74737">
        <w:rPr>
          <w:i/>
          <w:sz w:val="24"/>
          <w:szCs w:val="24"/>
        </w:rPr>
        <w:t>=</w:t>
      </w:r>
      <w:r w:rsidRPr="00E74737">
        <w:rPr>
          <w:iCs/>
          <w:sz w:val="24"/>
          <w:szCs w:val="24"/>
        </w:rPr>
        <w:t>0</w:t>
      </w:r>
      <w:r w:rsidRPr="00E74737">
        <w:rPr>
          <w:sz w:val="24"/>
          <w:szCs w:val="24"/>
        </w:rPr>
        <w:t xml:space="preserve"> şi </w:t>
      </w:r>
      <w:r w:rsidRPr="00E74737">
        <w:rPr>
          <w:i/>
          <w:sz w:val="24"/>
          <w:szCs w:val="24"/>
        </w:rPr>
        <w:t>z</w:t>
      </w:r>
      <w:r w:rsidRPr="00E74737">
        <w:rPr>
          <w:iCs/>
          <w:sz w:val="24"/>
          <w:szCs w:val="24"/>
          <w:vertAlign w:val="subscript"/>
        </w:rPr>
        <w:t>1</w:t>
      </w:r>
      <w:r w:rsidRPr="00E74737">
        <w:rPr>
          <w:i/>
          <w:sz w:val="24"/>
          <w:szCs w:val="24"/>
        </w:rPr>
        <w:t>=z</w:t>
      </w:r>
      <w:r w:rsidRPr="00E74737">
        <w:rPr>
          <w:iCs/>
          <w:sz w:val="24"/>
          <w:szCs w:val="24"/>
          <w:vertAlign w:val="subscript"/>
        </w:rPr>
        <w:t>2</w:t>
      </w:r>
      <w:r w:rsidRPr="00E74737">
        <w:rPr>
          <w:i/>
          <w:sz w:val="24"/>
          <w:szCs w:val="24"/>
        </w:rPr>
        <w:t>=...=z</w:t>
      </w:r>
      <w:r w:rsidRPr="00E74737">
        <w:rPr>
          <w:i/>
          <w:sz w:val="24"/>
          <w:szCs w:val="24"/>
          <w:vertAlign w:val="subscript"/>
        </w:rPr>
        <w:t>m</w:t>
      </w:r>
      <w:r w:rsidRPr="00E74737">
        <w:rPr>
          <w:i/>
          <w:sz w:val="24"/>
          <w:szCs w:val="24"/>
        </w:rPr>
        <w:t>=</w:t>
      </w:r>
      <w:r w:rsidRPr="00E74737">
        <w:rPr>
          <w:sz w:val="24"/>
          <w:szCs w:val="24"/>
        </w:rPr>
        <w:t>0 se decide că nu sunt erori;</w:t>
      </w:r>
    </w:p>
    <w:p w:rsidR="00E9444D" w:rsidRPr="00E74737" w:rsidRDefault="00E9444D" w:rsidP="00E9444D">
      <w:pPr>
        <w:numPr>
          <w:ilvl w:val="12"/>
          <w:numId w:val="0"/>
        </w:numPr>
        <w:jc w:val="both"/>
        <w:rPr>
          <w:sz w:val="24"/>
          <w:szCs w:val="24"/>
        </w:rPr>
      </w:pPr>
    </w:p>
    <w:p w:rsidR="00E9444D" w:rsidRPr="00E74737" w:rsidRDefault="00E9444D" w:rsidP="00E9444D">
      <w:pPr>
        <w:widowControl/>
        <w:numPr>
          <w:ilvl w:val="0"/>
          <w:numId w:val="24"/>
        </w:numPr>
        <w:ind w:left="0" w:firstLine="0"/>
        <w:jc w:val="both"/>
        <w:rPr>
          <w:sz w:val="24"/>
          <w:szCs w:val="24"/>
        </w:rPr>
      </w:pPr>
      <w:r w:rsidRPr="00E74737">
        <w:rPr>
          <w:sz w:val="24"/>
          <w:szCs w:val="24"/>
        </w:rPr>
        <w:t xml:space="preserve">dacă </w:t>
      </w:r>
      <w:r w:rsidRPr="00E74737">
        <w:rPr>
          <w:i/>
          <w:sz w:val="24"/>
          <w:szCs w:val="24"/>
        </w:rPr>
        <w:t>z</w:t>
      </w:r>
      <w:r w:rsidRPr="00E74737">
        <w:rPr>
          <w:iCs/>
          <w:sz w:val="24"/>
          <w:szCs w:val="24"/>
          <w:vertAlign w:val="subscript"/>
        </w:rPr>
        <w:t>0</w:t>
      </w:r>
      <w:r w:rsidRPr="00E74737">
        <w:rPr>
          <w:i/>
          <w:sz w:val="24"/>
          <w:szCs w:val="24"/>
        </w:rPr>
        <w:t>=</w:t>
      </w:r>
      <w:r w:rsidRPr="00E74737">
        <w:rPr>
          <w:iCs/>
          <w:sz w:val="24"/>
          <w:szCs w:val="24"/>
        </w:rPr>
        <w:t>0</w:t>
      </w:r>
      <w:r w:rsidRPr="00E74737">
        <w:rPr>
          <w:sz w:val="24"/>
          <w:szCs w:val="24"/>
        </w:rPr>
        <w:t xml:space="preserve"> şi </w:t>
      </w:r>
      <w:r w:rsidRPr="00E74737">
        <w:rPr>
          <w:i/>
          <w:sz w:val="24"/>
          <w:szCs w:val="24"/>
        </w:rPr>
        <w:t>(z</w:t>
      </w:r>
      <w:r w:rsidRPr="00E74737">
        <w:rPr>
          <w:iCs/>
          <w:sz w:val="24"/>
          <w:szCs w:val="24"/>
          <w:vertAlign w:val="subscript"/>
        </w:rPr>
        <w:t>1</w:t>
      </w:r>
      <w:r w:rsidRPr="00E74737">
        <w:rPr>
          <w:i/>
          <w:sz w:val="24"/>
          <w:szCs w:val="24"/>
        </w:rPr>
        <w:t>z</w:t>
      </w:r>
      <w:r w:rsidRPr="00E74737">
        <w:rPr>
          <w:iCs/>
          <w:sz w:val="24"/>
          <w:szCs w:val="24"/>
          <w:vertAlign w:val="subscript"/>
        </w:rPr>
        <w:t>2</w:t>
      </w:r>
      <w:r w:rsidRPr="00E74737">
        <w:rPr>
          <w:i/>
          <w:sz w:val="24"/>
          <w:szCs w:val="24"/>
        </w:rPr>
        <w:t>...z</w:t>
      </w:r>
      <w:r w:rsidRPr="00E74737">
        <w:rPr>
          <w:i/>
          <w:sz w:val="24"/>
          <w:szCs w:val="24"/>
          <w:vertAlign w:val="subscript"/>
        </w:rPr>
        <w:t>m</w:t>
      </w:r>
      <w:r w:rsidRPr="00E74737">
        <w:rPr>
          <w:i/>
          <w:sz w:val="24"/>
          <w:szCs w:val="24"/>
        </w:rPr>
        <w:t>)</w:t>
      </w:r>
      <w:r w:rsidRPr="00E74737">
        <w:rPr>
          <w:sz w:val="24"/>
          <w:szCs w:val="24"/>
          <w:vertAlign w:val="subscript"/>
        </w:rPr>
        <w:t xml:space="preserve">2 </w:t>
      </w:r>
      <w:r w:rsidRPr="00E74737">
        <w:rPr>
          <w:sz w:val="24"/>
          <w:szCs w:val="24"/>
        </w:rPr>
        <w:sym w:font="Symbol" w:char="F0B9"/>
      </w:r>
      <w:r w:rsidRPr="00E74737">
        <w:rPr>
          <w:sz w:val="24"/>
          <w:szCs w:val="24"/>
        </w:rPr>
        <w:t xml:space="preserve"> 0 se decide că sunt două erori necorectabile;</w:t>
      </w:r>
    </w:p>
    <w:p w:rsidR="00E9444D" w:rsidRPr="00E74737" w:rsidRDefault="00E9444D" w:rsidP="00E9444D">
      <w:pPr>
        <w:numPr>
          <w:ilvl w:val="12"/>
          <w:numId w:val="0"/>
        </w:numPr>
        <w:jc w:val="both"/>
        <w:rPr>
          <w:sz w:val="24"/>
          <w:szCs w:val="24"/>
        </w:rPr>
      </w:pPr>
    </w:p>
    <w:p w:rsidR="00E9444D" w:rsidRPr="00E74737" w:rsidRDefault="00E9444D" w:rsidP="00E9444D">
      <w:pPr>
        <w:widowControl/>
        <w:numPr>
          <w:ilvl w:val="0"/>
          <w:numId w:val="24"/>
        </w:numPr>
        <w:ind w:left="0" w:firstLine="0"/>
        <w:jc w:val="both"/>
        <w:rPr>
          <w:sz w:val="24"/>
          <w:szCs w:val="24"/>
        </w:rPr>
      </w:pPr>
      <w:r w:rsidRPr="00E74737">
        <w:rPr>
          <w:sz w:val="24"/>
          <w:szCs w:val="24"/>
        </w:rPr>
        <w:t>dacă</w:t>
      </w:r>
      <w:r w:rsidRPr="00E74737">
        <w:rPr>
          <w:i/>
          <w:sz w:val="24"/>
          <w:szCs w:val="24"/>
        </w:rPr>
        <w:t xml:space="preserve"> z</w:t>
      </w:r>
      <w:r w:rsidRPr="00E74737">
        <w:rPr>
          <w:iCs/>
          <w:sz w:val="24"/>
          <w:szCs w:val="24"/>
          <w:vertAlign w:val="subscript"/>
        </w:rPr>
        <w:t>0</w:t>
      </w:r>
      <w:r w:rsidRPr="00E74737">
        <w:rPr>
          <w:i/>
          <w:sz w:val="24"/>
          <w:szCs w:val="24"/>
        </w:rPr>
        <w:t>=</w:t>
      </w:r>
      <w:r w:rsidRPr="00E74737">
        <w:rPr>
          <w:iCs/>
          <w:sz w:val="24"/>
          <w:szCs w:val="24"/>
        </w:rPr>
        <w:t>1</w:t>
      </w:r>
      <w:r w:rsidRPr="00E74737">
        <w:rPr>
          <w:sz w:val="24"/>
          <w:szCs w:val="24"/>
        </w:rPr>
        <w:t xml:space="preserve"> se decide că există o singură eroare a cărei poziţie este indicată de numărul zecimal corespunzător secvenţei binare </w:t>
      </w:r>
      <w:r w:rsidRPr="00E74737">
        <w:rPr>
          <w:i/>
          <w:sz w:val="24"/>
          <w:szCs w:val="24"/>
        </w:rPr>
        <w:t>(z</w:t>
      </w:r>
      <w:r w:rsidRPr="00E74737">
        <w:rPr>
          <w:iCs/>
          <w:sz w:val="24"/>
          <w:szCs w:val="24"/>
          <w:vertAlign w:val="subscript"/>
        </w:rPr>
        <w:t>1</w:t>
      </w:r>
      <w:r w:rsidRPr="00E74737">
        <w:rPr>
          <w:i/>
          <w:sz w:val="24"/>
          <w:szCs w:val="24"/>
        </w:rPr>
        <w:t>z</w:t>
      </w:r>
      <w:r w:rsidRPr="00E74737">
        <w:rPr>
          <w:iCs/>
          <w:sz w:val="24"/>
          <w:szCs w:val="24"/>
          <w:vertAlign w:val="subscript"/>
        </w:rPr>
        <w:t>2</w:t>
      </w:r>
      <w:r w:rsidRPr="00E74737">
        <w:rPr>
          <w:i/>
          <w:sz w:val="24"/>
          <w:szCs w:val="24"/>
        </w:rPr>
        <w:t>...z</w:t>
      </w:r>
      <w:r w:rsidRPr="00E74737">
        <w:rPr>
          <w:i/>
          <w:sz w:val="24"/>
          <w:szCs w:val="24"/>
          <w:vertAlign w:val="subscript"/>
        </w:rPr>
        <w:t>m</w:t>
      </w:r>
      <w:r w:rsidRPr="00E74737">
        <w:rPr>
          <w:i/>
          <w:sz w:val="24"/>
          <w:szCs w:val="24"/>
        </w:rPr>
        <w:t>)</w:t>
      </w:r>
      <w:r w:rsidRPr="00E74737">
        <w:rPr>
          <w:iCs/>
          <w:sz w:val="24"/>
          <w:szCs w:val="24"/>
          <w:vertAlign w:val="subscript"/>
        </w:rPr>
        <w:t>2</w:t>
      </w:r>
      <w:r w:rsidRPr="00E74737">
        <w:rPr>
          <w:i/>
          <w:sz w:val="24"/>
          <w:szCs w:val="24"/>
        </w:rPr>
        <w:t>.</w:t>
      </w:r>
      <w:r w:rsidRPr="00E74737">
        <w:rPr>
          <w:sz w:val="24"/>
          <w:szCs w:val="24"/>
        </w:rPr>
        <w:t xml:space="preserve"> În particular, dacă numărul zecimal corespunzător secvenţei binare este zero, eroarea este în poziţia zero, respectiv simbolul </w:t>
      </w:r>
      <w:r w:rsidRPr="00E74737">
        <w:rPr>
          <w:i/>
          <w:sz w:val="24"/>
          <w:szCs w:val="24"/>
        </w:rPr>
        <w:t>c</w:t>
      </w:r>
      <w:r w:rsidRPr="00E74737">
        <w:rPr>
          <w:sz w:val="24"/>
          <w:szCs w:val="24"/>
          <w:vertAlign w:val="subscript"/>
        </w:rPr>
        <w:t>0</w:t>
      </w:r>
      <w:r w:rsidRPr="00E74737">
        <w:rPr>
          <w:sz w:val="24"/>
          <w:szCs w:val="24"/>
        </w:rPr>
        <w:t xml:space="preserve"> a fost eronat.</w:t>
      </w:r>
    </w:p>
    <w:p w:rsidR="00E9444D" w:rsidRPr="00E74737" w:rsidRDefault="00E9444D" w:rsidP="00E9444D">
      <w:pPr>
        <w:jc w:val="both"/>
        <w:rPr>
          <w:sz w:val="24"/>
          <w:szCs w:val="24"/>
        </w:rPr>
      </w:pPr>
    </w:p>
    <w:p w:rsidR="00E9444D" w:rsidRPr="008E348A" w:rsidRDefault="00E9444D" w:rsidP="00E9444D">
      <w:pPr>
        <w:jc w:val="both"/>
        <w:rPr>
          <w:sz w:val="24"/>
          <w:szCs w:val="24"/>
          <w:lang w:val="it-IT"/>
        </w:rPr>
      </w:pPr>
      <w:r w:rsidRPr="00E74737">
        <w:rPr>
          <w:i/>
          <w:sz w:val="24"/>
          <w:szCs w:val="24"/>
        </w:rPr>
        <w:t>Exemplu</w:t>
      </w:r>
      <w:r w:rsidRPr="008E348A">
        <w:rPr>
          <w:sz w:val="24"/>
          <w:szCs w:val="24"/>
          <w:lang w:val="it-IT"/>
        </w:rPr>
        <w:t xml:space="preserve">: Un număr de </w:t>
      </w:r>
      <w:r w:rsidRPr="008E348A">
        <w:rPr>
          <w:i/>
          <w:iCs/>
          <w:sz w:val="24"/>
          <w:szCs w:val="24"/>
          <w:lang w:val="it-IT"/>
        </w:rPr>
        <w:t>N</w:t>
      </w:r>
      <w:r w:rsidRPr="008E348A">
        <w:rPr>
          <w:sz w:val="24"/>
          <w:szCs w:val="24"/>
          <w:lang w:val="it-IT"/>
        </w:rPr>
        <w:t>=8 simboluri se transmit pe un canal folosind un cod Hamming grup corector de o eroare detector de erori duble. Să se calculeze:</w:t>
      </w:r>
    </w:p>
    <w:p w:rsidR="00E9444D" w:rsidRPr="008E348A" w:rsidRDefault="00E9444D" w:rsidP="00E9444D">
      <w:pPr>
        <w:jc w:val="both"/>
        <w:rPr>
          <w:sz w:val="24"/>
          <w:szCs w:val="24"/>
          <w:lang w:val="it-IT"/>
        </w:rPr>
      </w:pPr>
      <w:r w:rsidRPr="008E348A">
        <w:rPr>
          <w:sz w:val="24"/>
          <w:szCs w:val="24"/>
          <w:lang w:val="it-IT"/>
        </w:rPr>
        <w:t>a). Numărul simbolurilor de informaţie, numărul simbolurilor de control şi lungimea cuvântului de cod.</w:t>
      </w:r>
    </w:p>
    <w:p w:rsidR="00E9444D" w:rsidRPr="008E348A" w:rsidRDefault="00E9444D" w:rsidP="00E9444D">
      <w:pPr>
        <w:rPr>
          <w:sz w:val="24"/>
          <w:szCs w:val="24"/>
          <w:lang w:val="it-IT"/>
        </w:rPr>
      </w:pPr>
      <w:r w:rsidRPr="008E348A">
        <w:rPr>
          <w:sz w:val="24"/>
          <w:szCs w:val="24"/>
          <w:lang w:val="it-IT"/>
        </w:rPr>
        <w:t>b). Cuvintele de cod.</w:t>
      </w:r>
    </w:p>
    <w:p w:rsidR="00E9444D" w:rsidRPr="008E348A" w:rsidRDefault="00E9444D" w:rsidP="00E9444D">
      <w:pPr>
        <w:jc w:val="both"/>
        <w:rPr>
          <w:sz w:val="24"/>
          <w:szCs w:val="24"/>
          <w:lang w:val="it-IT"/>
        </w:rPr>
      </w:pPr>
      <w:r w:rsidRPr="008E348A">
        <w:rPr>
          <w:sz w:val="24"/>
          <w:szCs w:val="24"/>
          <w:lang w:val="it-IT"/>
        </w:rPr>
        <w:t xml:space="preserve">c). Să se precizeze dacă cuvântele </w:t>
      </w:r>
      <w:r w:rsidRPr="00E74737">
        <w:rPr>
          <w:position w:val="-10"/>
          <w:sz w:val="24"/>
          <w:szCs w:val="24"/>
        </w:rPr>
        <w:object w:dxaOrig="2700" w:dyaOrig="340">
          <v:shape id="_x0000_i1146" type="#_x0000_t75" style="width:135pt;height:17.25pt" o:ole="">
            <v:imagedata r:id="rId268" o:title=""/>
          </v:shape>
          <o:OLEObject Type="Embed" ProgID="Equation.3" ShapeID="_x0000_i1146" DrawAspect="Content" ObjectID="_1415513117" r:id="rId269"/>
        </w:object>
      </w:r>
      <w:r w:rsidRPr="008E348A">
        <w:rPr>
          <w:sz w:val="24"/>
          <w:szCs w:val="24"/>
          <w:lang w:val="it-IT"/>
        </w:rPr>
        <w:t xml:space="preserve"> şi </w:t>
      </w:r>
      <w:r w:rsidRPr="00E74737">
        <w:rPr>
          <w:position w:val="-10"/>
          <w:sz w:val="24"/>
          <w:szCs w:val="24"/>
        </w:rPr>
        <w:object w:dxaOrig="2700" w:dyaOrig="340">
          <v:shape id="_x0000_i1147" type="#_x0000_t75" style="width:135pt;height:17.25pt" o:ole="">
            <v:imagedata r:id="rId270" o:title=""/>
          </v:shape>
          <o:OLEObject Type="Embed" ProgID="Equation.3" ShapeID="_x0000_i1147" DrawAspect="Content" ObjectID="_1415513118" r:id="rId271"/>
        </w:object>
      </w:r>
      <w:r w:rsidRPr="008E348A">
        <w:rPr>
          <w:sz w:val="24"/>
          <w:szCs w:val="24"/>
          <w:lang w:val="it-IT"/>
        </w:rPr>
        <w:t xml:space="preserve"> sunt cuvinte de cod.</w:t>
      </w:r>
    </w:p>
    <w:p w:rsidR="00E9444D" w:rsidRPr="00E74737" w:rsidRDefault="00E9444D" w:rsidP="00E9444D">
      <w:pPr>
        <w:jc w:val="right"/>
        <w:rPr>
          <w:sz w:val="24"/>
          <w:szCs w:val="24"/>
        </w:rPr>
      </w:pPr>
      <w:r w:rsidRPr="00E74737">
        <w:rPr>
          <w:sz w:val="24"/>
          <w:szCs w:val="24"/>
        </w:rPr>
        <w:t>□</w:t>
      </w:r>
    </w:p>
    <w:p w:rsidR="00E9444D" w:rsidRPr="00E74737" w:rsidRDefault="00E9444D" w:rsidP="00E9444D">
      <w:pPr>
        <w:jc w:val="both"/>
        <w:rPr>
          <w:sz w:val="24"/>
          <w:szCs w:val="24"/>
        </w:rPr>
      </w:pPr>
      <w:r w:rsidRPr="008E348A">
        <w:rPr>
          <w:i/>
          <w:iCs/>
          <w:sz w:val="24"/>
          <w:szCs w:val="24"/>
          <w:lang w:val="it-IT"/>
        </w:rPr>
        <w:t>Soluţie:</w:t>
      </w:r>
      <w:r w:rsidRPr="008E348A">
        <w:rPr>
          <w:sz w:val="24"/>
          <w:szCs w:val="24"/>
          <w:lang w:val="it-IT"/>
        </w:rPr>
        <w:t xml:space="preserve">   a). Numărul simbolurilor de informaţie rezultă din inegalitatea  </w:t>
      </w:r>
      <w:r w:rsidRPr="00E74737">
        <w:rPr>
          <w:position w:val="-6"/>
          <w:sz w:val="24"/>
          <w:szCs w:val="24"/>
        </w:rPr>
        <w:object w:dxaOrig="800" w:dyaOrig="400">
          <v:shape id="_x0000_i1148" type="#_x0000_t75" style="width:39.75pt;height:20.25pt" o:ole="">
            <v:imagedata r:id="rId272" o:title=""/>
          </v:shape>
          <o:OLEObject Type="Embed" ProgID="Equation.3" ShapeID="_x0000_i1148" DrawAspect="Content" ObjectID="_1415513119" r:id="rId273"/>
        </w:object>
      </w:r>
      <w:r w:rsidRPr="008E348A">
        <w:rPr>
          <w:sz w:val="24"/>
          <w:szCs w:val="24"/>
          <w:lang w:val="it-IT"/>
        </w:rPr>
        <w:t xml:space="preserve">  deci </w:t>
      </w:r>
      <w:r w:rsidRPr="008E348A">
        <w:rPr>
          <w:i/>
          <w:iCs/>
          <w:sz w:val="24"/>
          <w:szCs w:val="24"/>
          <w:lang w:val="it-IT"/>
        </w:rPr>
        <w:t>k</w:t>
      </w:r>
      <w:r w:rsidRPr="008E348A">
        <w:rPr>
          <w:sz w:val="24"/>
          <w:szCs w:val="24"/>
          <w:lang w:val="it-IT"/>
        </w:rPr>
        <w:t xml:space="preserve">=3. </w:t>
      </w:r>
      <w:r w:rsidRPr="00E74737">
        <w:rPr>
          <w:sz w:val="24"/>
          <w:szCs w:val="24"/>
        </w:rPr>
        <w:t>Numărul simbolurilor de control rezultă din marginea Hamming</w:t>
      </w:r>
    </w:p>
    <w:p w:rsidR="00E9444D" w:rsidRPr="00E74737" w:rsidRDefault="00E9444D" w:rsidP="00E9444D">
      <w:pPr>
        <w:jc w:val="center"/>
        <w:rPr>
          <w:sz w:val="24"/>
          <w:szCs w:val="24"/>
        </w:rPr>
      </w:pPr>
      <w:r w:rsidRPr="00E74737">
        <w:rPr>
          <w:position w:val="-6"/>
          <w:sz w:val="24"/>
          <w:szCs w:val="24"/>
        </w:rPr>
        <w:object w:dxaOrig="2280" w:dyaOrig="400">
          <v:shape id="_x0000_i1149" type="#_x0000_t75" style="width:114pt;height:20.25pt" o:ole="">
            <v:imagedata r:id="rId274" o:title=""/>
          </v:shape>
          <o:OLEObject Type="Embed" ProgID="Equation.3" ShapeID="_x0000_i1149" DrawAspect="Content" ObjectID="_1415513120" r:id="rId275"/>
        </w:object>
      </w:r>
    </w:p>
    <w:p w:rsidR="00E9444D" w:rsidRDefault="00E9444D" w:rsidP="00E9444D">
      <w:pPr>
        <w:rPr>
          <w:sz w:val="24"/>
          <w:szCs w:val="24"/>
          <w:lang w:val="it-IT"/>
        </w:rPr>
      </w:pPr>
    </w:p>
    <w:p w:rsidR="00E9444D" w:rsidRDefault="00E9444D" w:rsidP="00E9444D">
      <w:pPr>
        <w:rPr>
          <w:sz w:val="24"/>
          <w:szCs w:val="24"/>
          <w:lang w:val="it-IT"/>
        </w:rPr>
      </w:pPr>
      <w:r w:rsidRPr="000D614C">
        <w:rPr>
          <w:sz w:val="24"/>
          <w:szCs w:val="24"/>
          <w:lang w:val="it-IT"/>
        </w:rPr>
        <w:t xml:space="preserve">deci </w:t>
      </w:r>
      <w:r w:rsidRPr="000D614C">
        <w:rPr>
          <w:i/>
          <w:iCs/>
          <w:sz w:val="24"/>
          <w:szCs w:val="24"/>
          <w:lang w:val="it-IT"/>
        </w:rPr>
        <w:t>m</w:t>
      </w:r>
      <w:r w:rsidRPr="000D614C">
        <w:rPr>
          <w:sz w:val="24"/>
          <w:szCs w:val="24"/>
          <w:lang w:val="it-IT"/>
        </w:rPr>
        <w:t>=3. Se verifică condiţia suficientă Varşamov-Gilbert :</w:t>
      </w:r>
    </w:p>
    <w:p w:rsidR="00E9444D" w:rsidRPr="000D614C" w:rsidRDefault="00E9444D" w:rsidP="00E9444D">
      <w:pPr>
        <w:rPr>
          <w:sz w:val="24"/>
          <w:szCs w:val="24"/>
          <w:lang w:val="it-IT"/>
        </w:rPr>
      </w:pPr>
    </w:p>
    <w:p w:rsidR="00E9444D" w:rsidRPr="00E74737" w:rsidRDefault="00E9444D" w:rsidP="00E9444D">
      <w:pPr>
        <w:jc w:val="center"/>
        <w:rPr>
          <w:sz w:val="24"/>
          <w:szCs w:val="24"/>
        </w:rPr>
      </w:pPr>
      <w:r w:rsidRPr="00E74737">
        <w:rPr>
          <w:position w:val="-6"/>
          <w:sz w:val="24"/>
          <w:szCs w:val="24"/>
        </w:rPr>
        <w:object w:dxaOrig="3680" w:dyaOrig="400">
          <v:shape id="_x0000_i1150" type="#_x0000_t75" style="width:183.75pt;height:20.25pt" o:ole="">
            <v:imagedata r:id="rId276" o:title=""/>
          </v:shape>
          <o:OLEObject Type="Embed" ProgID="Equation.3" ShapeID="_x0000_i1150" DrawAspect="Content" ObjectID="_1415513121" r:id="rId277"/>
        </w:object>
      </w:r>
      <w:r w:rsidRPr="00E74737">
        <w:rPr>
          <w:sz w:val="24"/>
          <w:szCs w:val="24"/>
        </w:rPr>
        <w:t xml:space="preserve">, deci </w:t>
      </w:r>
      <w:r w:rsidRPr="00E74737">
        <w:rPr>
          <w:i/>
          <w:iCs/>
          <w:sz w:val="24"/>
          <w:szCs w:val="24"/>
        </w:rPr>
        <w:t>m</w:t>
      </w:r>
      <w:r w:rsidRPr="00E74737">
        <w:rPr>
          <w:sz w:val="24"/>
          <w:szCs w:val="24"/>
        </w:rPr>
        <w:t>=3.</w:t>
      </w:r>
    </w:p>
    <w:p w:rsidR="00E9444D" w:rsidRDefault="00E9444D" w:rsidP="00E9444D">
      <w:pPr>
        <w:pStyle w:val="Titlu2"/>
        <w:rPr>
          <w:b/>
          <w:sz w:val="24"/>
          <w:szCs w:val="24"/>
        </w:rPr>
      </w:pPr>
    </w:p>
    <w:p w:rsidR="00E9444D" w:rsidRPr="008E348A" w:rsidRDefault="00E9444D" w:rsidP="00E9444D">
      <w:pPr>
        <w:pStyle w:val="Titlu2"/>
        <w:rPr>
          <w:sz w:val="24"/>
          <w:szCs w:val="24"/>
        </w:rPr>
      </w:pPr>
      <w:r w:rsidRPr="008E348A">
        <w:rPr>
          <w:sz w:val="24"/>
          <w:szCs w:val="24"/>
        </w:rPr>
        <w:t xml:space="preserve">Cuvântul de cod are lungimea  </w:t>
      </w:r>
      <w:r w:rsidRPr="008E348A">
        <w:rPr>
          <w:i/>
          <w:iCs/>
          <w:sz w:val="24"/>
          <w:szCs w:val="24"/>
        </w:rPr>
        <w:t>n</w:t>
      </w:r>
      <w:r w:rsidRPr="008E348A">
        <w:rPr>
          <w:sz w:val="24"/>
          <w:szCs w:val="24"/>
        </w:rPr>
        <w:t>=</w:t>
      </w:r>
      <w:r w:rsidRPr="008E348A">
        <w:rPr>
          <w:i/>
          <w:iCs/>
          <w:sz w:val="24"/>
          <w:szCs w:val="24"/>
        </w:rPr>
        <w:t>m+k</w:t>
      </w:r>
      <w:r w:rsidRPr="008E348A">
        <w:rPr>
          <w:sz w:val="24"/>
          <w:szCs w:val="24"/>
        </w:rPr>
        <w:t>+1=7 cu structura</w:t>
      </w:r>
    </w:p>
    <w:p w:rsidR="00E9444D" w:rsidRDefault="00E9444D" w:rsidP="00E9444D">
      <w:pPr>
        <w:jc w:val="center"/>
        <w:rPr>
          <w:sz w:val="24"/>
          <w:szCs w:val="24"/>
        </w:rPr>
      </w:pPr>
    </w:p>
    <w:p w:rsidR="00E9444D" w:rsidRPr="00E74737" w:rsidRDefault="00E9444D" w:rsidP="00E9444D">
      <w:pPr>
        <w:jc w:val="center"/>
        <w:rPr>
          <w:sz w:val="24"/>
          <w:szCs w:val="24"/>
        </w:rPr>
      </w:pPr>
      <w:r w:rsidRPr="00E74737">
        <w:rPr>
          <w:position w:val="-14"/>
          <w:sz w:val="24"/>
          <w:szCs w:val="24"/>
        </w:rPr>
        <w:object w:dxaOrig="3440" w:dyaOrig="380">
          <v:shape id="_x0000_i1151" type="#_x0000_t75" style="width:171.75pt;height:18.75pt" o:ole="">
            <v:imagedata r:id="rId278" o:title=""/>
          </v:shape>
          <o:OLEObject Type="Embed" ProgID="Equation.3" ShapeID="_x0000_i1151" DrawAspect="Content" ObjectID="_1415513122" r:id="rId279"/>
        </w:object>
      </w:r>
    </w:p>
    <w:p w:rsidR="00E9444D" w:rsidRPr="000D614C" w:rsidRDefault="00E9444D" w:rsidP="00E9444D">
      <w:pPr>
        <w:jc w:val="both"/>
        <w:rPr>
          <w:sz w:val="24"/>
          <w:szCs w:val="24"/>
          <w:lang w:val="it-IT"/>
        </w:rPr>
      </w:pPr>
      <w:r w:rsidRPr="000D614C">
        <w:rPr>
          <w:sz w:val="24"/>
          <w:szCs w:val="24"/>
          <w:lang w:val="it-IT"/>
        </w:rPr>
        <w:t xml:space="preserve">Simbolurile de control sunt </w:t>
      </w:r>
      <w:r w:rsidRPr="000D614C">
        <w:rPr>
          <w:i/>
          <w:iCs/>
          <w:sz w:val="24"/>
          <w:szCs w:val="24"/>
          <w:lang w:val="it-IT"/>
        </w:rPr>
        <w:t>c</w:t>
      </w:r>
      <w:r w:rsidRPr="000D614C">
        <w:rPr>
          <w:iCs/>
          <w:sz w:val="24"/>
          <w:szCs w:val="24"/>
          <w:vertAlign w:val="subscript"/>
          <w:lang w:val="it-IT"/>
        </w:rPr>
        <w:t>1</w:t>
      </w:r>
      <w:r w:rsidRPr="000D614C">
        <w:rPr>
          <w:i/>
          <w:iCs/>
          <w:sz w:val="24"/>
          <w:szCs w:val="24"/>
          <w:lang w:val="it-IT"/>
        </w:rPr>
        <w:t>, c</w:t>
      </w:r>
      <w:r w:rsidRPr="000D614C">
        <w:rPr>
          <w:iCs/>
          <w:sz w:val="24"/>
          <w:szCs w:val="24"/>
          <w:vertAlign w:val="subscript"/>
          <w:lang w:val="it-IT"/>
        </w:rPr>
        <w:t>2</w:t>
      </w:r>
      <w:r w:rsidRPr="000D614C">
        <w:rPr>
          <w:sz w:val="24"/>
          <w:szCs w:val="24"/>
          <w:lang w:val="it-IT"/>
        </w:rPr>
        <w:t xml:space="preserve"> şi </w:t>
      </w:r>
      <w:r w:rsidRPr="000D614C">
        <w:rPr>
          <w:i/>
          <w:iCs/>
          <w:sz w:val="24"/>
          <w:szCs w:val="24"/>
          <w:lang w:val="it-IT"/>
        </w:rPr>
        <w:t>c</w:t>
      </w:r>
      <w:r w:rsidRPr="000D614C">
        <w:rPr>
          <w:iCs/>
          <w:sz w:val="24"/>
          <w:szCs w:val="24"/>
          <w:vertAlign w:val="subscript"/>
          <w:lang w:val="it-IT"/>
        </w:rPr>
        <w:t>3</w:t>
      </w:r>
      <w:r w:rsidRPr="000D614C">
        <w:rPr>
          <w:i/>
          <w:iCs/>
          <w:sz w:val="24"/>
          <w:szCs w:val="24"/>
          <w:lang w:val="it-IT"/>
        </w:rPr>
        <w:t xml:space="preserve"> </w:t>
      </w:r>
      <w:r w:rsidRPr="000D614C">
        <w:rPr>
          <w:sz w:val="24"/>
          <w:szCs w:val="24"/>
          <w:lang w:val="it-IT"/>
        </w:rPr>
        <w:t xml:space="preserve">la care se mai adaugă un al patrulea simbol de control </w:t>
      </w:r>
      <w:r w:rsidRPr="000D614C">
        <w:rPr>
          <w:i/>
          <w:iCs/>
          <w:sz w:val="24"/>
          <w:szCs w:val="24"/>
          <w:lang w:val="it-IT"/>
        </w:rPr>
        <w:t>c</w:t>
      </w:r>
      <w:r w:rsidRPr="000D614C">
        <w:rPr>
          <w:iCs/>
          <w:sz w:val="24"/>
          <w:szCs w:val="24"/>
          <w:vertAlign w:val="subscript"/>
          <w:lang w:val="it-IT"/>
        </w:rPr>
        <w:t>0</w:t>
      </w:r>
      <w:r w:rsidRPr="000D614C">
        <w:rPr>
          <w:sz w:val="24"/>
          <w:szCs w:val="24"/>
          <w:lang w:val="it-IT"/>
        </w:rPr>
        <w:t>, pentru detecţia a combinaţiilor de câte 2 erori.</w:t>
      </w:r>
    </w:p>
    <w:p w:rsidR="00E9444D" w:rsidRPr="000D614C" w:rsidRDefault="00E9444D" w:rsidP="00E9444D">
      <w:pPr>
        <w:rPr>
          <w:sz w:val="24"/>
          <w:szCs w:val="24"/>
          <w:lang w:val="it-IT"/>
        </w:rPr>
      </w:pPr>
    </w:p>
    <w:p w:rsidR="00E9444D" w:rsidRPr="008E348A" w:rsidRDefault="00E9444D" w:rsidP="00E9444D">
      <w:pPr>
        <w:rPr>
          <w:sz w:val="24"/>
          <w:szCs w:val="24"/>
          <w:lang w:val="it-IT"/>
        </w:rPr>
      </w:pPr>
      <w:r w:rsidRPr="008E348A">
        <w:rPr>
          <w:sz w:val="24"/>
          <w:szCs w:val="24"/>
          <w:lang w:val="it-IT"/>
        </w:rPr>
        <w:t>b). Pentru scrierea cuvintelor de cod se alcătuieşte matricea de control a codului</w:t>
      </w:r>
    </w:p>
    <w:p w:rsidR="00E9444D" w:rsidRPr="00E74737" w:rsidRDefault="00E9444D" w:rsidP="00E9444D">
      <w:pPr>
        <w:jc w:val="center"/>
        <w:rPr>
          <w:sz w:val="24"/>
          <w:szCs w:val="24"/>
        </w:rPr>
      </w:pPr>
      <w:r w:rsidRPr="00E74737">
        <w:rPr>
          <w:position w:val="-66"/>
          <w:sz w:val="24"/>
          <w:szCs w:val="24"/>
        </w:rPr>
        <w:object w:dxaOrig="2900" w:dyaOrig="1440">
          <v:shape id="_x0000_i1152" type="#_x0000_t75" style="width:144.75pt;height:1in" o:ole="">
            <v:imagedata r:id="rId280" o:title=""/>
          </v:shape>
          <o:OLEObject Type="Embed" ProgID="Equation.3" ShapeID="_x0000_i1152" DrawAspect="Content" ObjectID="_1415513123" r:id="rId281"/>
        </w:object>
      </w:r>
    </w:p>
    <w:p w:rsidR="00E9444D" w:rsidRPr="008E348A" w:rsidRDefault="00E9444D" w:rsidP="00E9444D">
      <w:pPr>
        <w:jc w:val="both"/>
        <w:rPr>
          <w:sz w:val="24"/>
          <w:szCs w:val="24"/>
          <w:lang w:val="it-IT"/>
        </w:rPr>
      </w:pPr>
      <w:r w:rsidRPr="008E348A">
        <w:rPr>
          <w:sz w:val="24"/>
          <w:szCs w:val="24"/>
          <w:lang w:val="it-IT"/>
        </w:rPr>
        <w:t xml:space="preserve">unde s-au “îngroşat” elementele noi faţă de matricea de control a codului Hamming corector de o eroare.  Cuvintele de cod se obţin din relaţia generală de codare </w:t>
      </w:r>
      <w:r w:rsidRPr="00E74737">
        <w:rPr>
          <w:position w:val="-6"/>
          <w:sz w:val="24"/>
          <w:szCs w:val="24"/>
        </w:rPr>
        <w:object w:dxaOrig="1080" w:dyaOrig="380">
          <v:shape id="_x0000_i1153" type="#_x0000_t75" style="width:54pt;height:18.75pt" o:ole="">
            <v:imagedata r:id="rId282" o:title=""/>
          </v:shape>
          <o:OLEObject Type="Embed" ProgID="Equation.3" ShapeID="_x0000_i1153" DrawAspect="Content" ObjectID="_1415513124" r:id="rId283"/>
        </w:object>
      </w:r>
      <w:r w:rsidRPr="008E348A">
        <w:rPr>
          <w:sz w:val="24"/>
          <w:szCs w:val="24"/>
          <w:lang w:val="it-IT"/>
        </w:rPr>
        <w:t xml:space="preserve"> de unde rezultă relaţiile de calcul ale simbolurilor de control</w:t>
      </w:r>
    </w:p>
    <w:p w:rsidR="00E9444D" w:rsidRPr="00E74737" w:rsidRDefault="00E9444D" w:rsidP="00E9444D">
      <w:pPr>
        <w:jc w:val="center"/>
        <w:rPr>
          <w:sz w:val="24"/>
          <w:szCs w:val="24"/>
        </w:rPr>
      </w:pPr>
      <w:r w:rsidRPr="00E74737">
        <w:rPr>
          <w:position w:val="-32"/>
          <w:sz w:val="24"/>
          <w:szCs w:val="24"/>
        </w:rPr>
        <w:object w:dxaOrig="4940" w:dyaOrig="760">
          <v:shape id="_x0000_i1154" type="#_x0000_t75" style="width:246.75pt;height:38.25pt" o:ole="">
            <v:imagedata r:id="rId284" o:title=""/>
          </v:shape>
          <o:OLEObject Type="Embed" ProgID="Equation.3" ShapeID="_x0000_i1154" DrawAspect="Content" ObjectID="_1415513125" r:id="rId285"/>
        </w:object>
      </w:r>
    </w:p>
    <w:p w:rsidR="00E9444D" w:rsidRPr="00E74737" w:rsidRDefault="00E9444D" w:rsidP="00E9444D">
      <w:pPr>
        <w:tabs>
          <w:tab w:val="left" w:pos="3432"/>
        </w:tabs>
        <w:jc w:val="both"/>
        <w:rPr>
          <w:sz w:val="24"/>
          <w:szCs w:val="24"/>
        </w:rPr>
      </w:pPr>
    </w:p>
    <w:p w:rsidR="00E9444D" w:rsidRPr="000D614C" w:rsidRDefault="00E9444D" w:rsidP="00E9444D">
      <w:pPr>
        <w:pStyle w:val="Corptext"/>
        <w:tabs>
          <w:tab w:val="left" w:pos="3432"/>
        </w:tabs>
        <w:rPr>
          <w:szCs w:val="24"/>
          <w:lang w:val="it-IT"/>
        </w:rPr>
      </w:pPr>
      <w:r w:rsidRPr="000D614C">
        <w:rPr>
          <w:szCs w:val="24"/>
          <w:lang w:val="it-IT"/>
        </w:rPr>
        <w:t>Tabelul de codare este prezentat mai jos, unde simbolurile de informatie sunt obtinute prin codificarea binară a indicelui simbolului de codat.</w:t>
      </w:r>
    </w:p>
    <w:p w:rsidR="00E9444D" w:rsidRPr="000D614C" w:rsidRDefault="00E9444D" w:rsidP="00E9444D">
      <w:pPr>
        <w:tabs>
          <w:tab w:val="left" w:pos="3432"/>
        </w:tabs>
        <w:jc w:val="both"/>
        <w:rPr>
          <w:sz w:val="24"/>
          <w:szCs w:val="24"/>
          <w:lang w:val="it-IT"/>
        </w:rPr>
      </w:pPr>
    </w:p>
    <w:p w:rsidR="00E9444D" w:rsidRPr="00E74737" w:rsidRDefault="00E9444D" w:rsidP="00E9444D">
      <w:pPr>
        <w:pStyle w:val="Titlu3"/>
        <w:rPr>
          <w:b/>
          <w:bCs/>
          <w:sz w:val="24"/>
          <w:szCs w:val="24"/>
          <w:lang w:val="fr-FR"/>
        </w:rPr>
      </w:pPr>
      <w:r w:rsidRPr="00E74737">
        <w:rPr>
          <w:b/>
          <w:bCs/>
          <w:sz w:val="24"/>
          <w:szCs w:val="24"/>
          <w:lang w:val="fr-FR"/>
        </w:rPr>
        <w:t>Tabel 2 – Tabelul de codare</w:t>
      </w:r>
    </w:p>
    <w:tbl>
      <w:tblPr>
        <w:tblW w:w="45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
        <w:gridCol w:w="471"/>
        <w:gridCol w:w="471"/>
        <w:gridCol w:w="471"/>
        <w:gridCol w:w="464"/>
        <w:gridCol w:w="464"/>
        <w:gridCol w:w="465"/>
        <w:gridCol w:w="465"/>
        <w:gridCol w:w="465"/>
        <w:gridCol w:w="465"/>
        <w:gridCol w:w="465"/>
        <w:gridCol w:w="465"/>
        <w:gridCol w:w="465"/>
        <w:gridCol w:w="465"/>
        <w:gridCol w:w="465"/>
        <w:gridCol w:w="465"/>
        <w:gridCol w:w="465"/>
        <w:gridCol w:w="453"/>
      </w:tblGrid>
      <w:tr w:rsidR="00E9444D" w:rsidRPr="00E74737" w:rsidTr="005433C5">
        <w:trPr>
          <w:jc w:val="center"/>
        </w:trPr>
        <w:tc>
          <w:tcPr>
            <w:tcW w:w="308" w:type="pct"/>
          </w:tcPr>
          <w:p w:rsidR="00E9444D" w:rsidRPr="00E74737" w:rsidRDefault="00E9444D" w:rsidP="005433C5">
            <w:pPr>
              <w:rPr>
                <w:i/>
                <w:iCs/>
                <w:sz w:val="24"/>
                <w:szCs w:val="24"/>
              </w:rPr>
            </w:pPr>
          </w:p>
        </w:tc>
        <w:tc>
          <w:tcPr>
            <w:tcW w:w="279" w:type="pct"/>
            <w:tcBorders>
              <w:bottom w:val="single" w:sz="4" w:space="0" w:color="auto"/>
            </w:tcBorders>
          </w:tcPr>
          <w:p w:rsidR="00E9444D" w:rsidRPr="00E74737" w:rsidRDefault="00E9444D" w:rsidP="005433C5">
            <w:pPr>
              <w:rPr>
                <w:i/>
                <w:iCs/>
                <w:sz w:val="24"/>
                <w:szCs w:val="24"/>
              </w:rPr>
            </w:pPr>
          </w:p>
        </w:tc>
        <w:tc>
          <w:tcPr>
            <w:tcW w:w="279" w:type="pct"/>
          </w:tcPr>
          <w:p w:rsidR="00E9444D" w:rsidRPr="00E74737" w:rsidRDefault="00E9444D" w:rsidP="005433C5">
            <w:pPr>
              <w:rPr>
                <w:i/>
                <w:iCs/>
                <w:sz w:val="24"/>
                <w:szCs w:val="24"/>
              </w:rPr>
            </w:pPr>
            <w:r w:rsidRPr="00E74737">
              <w:rPr>
                <w:i/>
                <w:iCs/>
                <w:sz w:val="24"/>
                <w:szCs w:val="24"/>
              </w:rPr>
              <w:t>i</w:t>
            </w:r>
            <w:r w:rsidRPr="00E74737">
              <w:rPr>
                <w:sz w:val="24"/>
                <w:szCs w:val="24"/>
                <w:vertAlign w:val="subscript"/>
              </w:rPr>
              <w:t>1</w:t>
            </w:r>
          </w:p>
        </w:tc>
        <w:tc>
          <w:tcPr>
            <w:tcW w:w="279" w:type="pct"/>
          </w:tcPr>
          <w:p w:rsidR="00E9444D" w:rsidRPr="00E74737" w:rsidRDefault="00E9444D" w:rsidP="005433C5">
            <w:pPr>
              <w:rPr>
                <w:i/>
                <w:iCs/>
                <w:sz w:val="24"/>
                <w:szCs w:val="24"/>
              </w:rPr>
            </w:pPr>
            <w:r w:rsidRPr="00E74737">
              <w:rPr>
                <w:i/>
                <w:iCs/>
                <w:sz w:val="24"/>
                <w:szCs w:val="24"/>
              </w:rPr>
              <w:t>i</w:t>
            </w:r>
            <w:r w:rsidRPr="00E74737">
              <w:rPr>
                <w:sz w:val="24"/>
                <w:szCs w:val="24"/>
                <w:vertAlign w:val="subscript"/>
              </w:rPr>
              <w:t>2</w:t>
            </w:r>
          </w:p>
        </w:tc>
        <w:tc>
          <w:tcPr>
            <w:tcW w:w="275" w:type="pct"/>
          </w:tcPr>
          <w:p w:rsidR="00E9444D" w:rsidRPr="00E74737" w:rsidRDefault="00E9444D" w:rsidP="005433C5">
            <w:pPr>
              <w:rPr>
                <w:i/>
                <w:iCs/>
                <w:sz w:val="24"/>
                <w:szCs w:val="24"/>
              </w:rPr>
            </w:pPr>
            <w:r w:rsidRPr="00E74737">
              <w:rPr>
                <w:i/>
                <w:iCs/>
                <w:sz w:val="24"/>
                <w:szCs w:val="24"/>
              </w:rPr>
              <w:t>i</w:t>
            </w:r>
            <w:r w:rsidRPr="00E74737">
              <w:rPr>
                <w:sz w:val="24"/>
                <w:szCs w:val="24"/>
                <w:vertAlign w:val="subscript"/>
              </w:rPr>
              <w:t>3</w:t>
            </w:r>
          </w:p>
        </w:tc>
        <w:tc>
          <w:tcPr>
            <w:tcW w:w="275" w:type="pct"/>
            <w:tcBorders>
              <w:bottom w:val="single" w:sz="4" w:space="0" w:color="auto"/>
            </w:tcBorders>
          </w:tcPr>
          <w:p w:rsidR="00E9444D" w:rsidRPr="00E74737" w:rsidRDefault="00E9444D" w:rsidP="005433C5">
            <w:pPr>
              <w:rPr>
                <w:i/>
                <w:iCs/>
                <w:sz w:val="24"/>
                <w:szCs w:val="24"/>
              </w:rPr>
            </w:pPr>
          </w:p>
        </w:tc>
        <w:tc>
          <w:tcPr>
            <w:tcW w:w="276" w:type="pct"/>
            <w:vAlign w:val="center"/>
          </w:tcPr>
          <w:p w:rsidR="00E9444D" w:rsidRPr="00E74737" w:rsidRDefault="00E9444D" w:rsidP="005433C5">
            <w:pPr>
              <w:rPr>
                <w:i/>
                <w:iCs/>
                <w:sz w:val="24"/>
                <w:szCs w:val="24"/>
              </w:rPr>
            </w:pPr>
            <w:r w:rsidRPr="00E74737">
              <w:rPr>
                <w:i/>
                <w:iCs/>
                <w:sz w:val="24"/>
                <w:szCs w:val="24"/>
              </w:rPr>
              <w:t>c</w:t>
            </w:r>
            <w:r w:rsidRPr="00E74737">
              <w:rPr>
                <w:sz w:val="24"/>
                <w:szCs w:val="24"/>
                <w:vertAlign w:val="subscript"/>
              </w:rPr>
              <w:t>1</w:t>
            </w:r>
          </w:p>
        </w:tc>
        <w:tc>
          <w:tcPr>
            <w:tcW w:w="276" w:type="pct"/>
          </w:tcPr>
          <w:p w:rsidR="00E9444D" w:rsidRPr="00E74737" w:rsidRDefault="00E9444D" w:rsidP="005433C5">
            <w:pPr>
              <w:rPr>
                <w:i/>
                <w:iCs/>
                <w:sz w:val="24"/>
                <w:szCs w:val="24"/>
              </w:rPr>
            </w:pPr>
            <w:r w:rsidRPr="00E74737">
              <w:rPr>
                <w:i/>
                <w:iCs/>
                <w:sz w:val="24"/>
                <w:szCs w:val="24"/>
              </w:rPr>
              <w:t>c</w:t>
            </w:r>
            <w:r w:rsidRPr="00E74737">
              <w:rPr>
                <w:sz w:val="24"/>
                <w:szCs w:val="24"/>
                <w:vertAlign w:val="subscript"/>
              </w:rPr>
              <w:t>2</w:t>
            </w:r>
          </w:p>
        </w:tc>
        <w:tc>
          <w:tcPr>
            <w:tcW w:w="276" w:type="pct"/>
          </w:tcPr>
          <w:p w:rsidR="00E9444D" w:rsidRPr="00E74737" w:rsidRDefault="00E9444D" w:rsidP="005433C5">
            <w:pPr>
              <w:rPr>
                <w:i/>
                <w:iCs/>
                <w:sz w:val="24"/>
                <w:szCs w:val="24"/>
              </w:rPr>
            </w:pPr>
            <w:r w:rsidRPr="00E74737">
              <w:rPr>
                <w:i/>
                <w:iCs/>
                <w:sz w:val="24"/>
                <w:szCs w:val="24"/>
              </w:rPr>
              <w:t>c</w:t>
            </w:r>
            <w:r w:rsidRPr="00E74737">
              <w:rPr>
                <w:sz w:val="24"/>
                <w:szCs w:val="24"/>
                <w:vertAlign w:val="subscript"/>
              </w:rPr>
              <w:t>3</w:t>
            </w:r>
          </w:p>
        </w:tc>
        <w:tc>
          <w:tcPr>
            <w:tcW w:w="276" w:type="pct"/>
          </w:tcPr>
          <w:p w:rsidR="00E9444D" w:rsidRPr="00E74737" w:rsidRDefault="00E9444D" w:rsidP="005433C5">
            <w:pPr>
              <w:rPr>
                <w:i/>
                <w:iCs/>
                <w:sz w:val="24"/>
                <w:szCs w:val="24"/>
              </w:rPr>
            </w:pPr>
            <w:r w:rsidRPr="00E74737">
              <w:rPr>
                <w:i/>
                <w:iCs/>
                <w:sz w:val="24"/>
                <w:szCs w:val="24"/>
              </w:rPr>
              <w:t>c</w:t>
            </w:r>
            <w:r w:rsidRPr="00E74737">
              <w:rPr>
                <w:sz w:val="24"/>
                <w:szCs w:val="24"/>
                <w:vertAlign w:val="subscript"/>
              </w:rPr>
              <w:t>0</w:t>
            </w:r>
          </w:p>
        </w:tc>
        <w:tc>
          <w:tcPr>
            <w:tcW w:w="276" w:type="pct"/>
            <w:tcBorders>
              <w:bottom w:val="single" w:sz="4" w:space="0" w:color="auto"/>
            </w:tcBorders>
            <w:vAlign w:val="center"/>
          </w:tcPr>
          <w:p w:rsidR="00E9444D" w:rsidRPr="00E74737" w:rsidRDefault="00E9444D" w:rsidP="005433C5">
            <w:pPr>
              <w:rPr>
                <w:i/>
                <w:iCs/>
                <w:sz w:val="24"/>
                <w:szCs w:val="24"/>
              </w:rPr>
            </w:pPr>
          </w:p>
        </w:tc>
        <w:tc>
          <w:tcPr>
            <w:tcW w:w="276" w:type="pct"/>
          </w:tcPr>
          <w:p w:rsidR="00E9444D" w:rsidRPr="00E74737" w:rsidRDefault="00E9444D" w:rsidP="005433C5">
            <w:pPr>
              <w:rPr>
                <w:i/>
                <w:iCs/>
                <w:sz w:val="24"/>
                <w:szCs w:val="24"/>
              </w:rPr>
            </w:pPr>
            <w:r w:rsidRPr="00E74737">
              <w:rPr>
                <w:i/>
                <w:iCs/>
                <w:sz w:val="24"/>
                <w:szCs w:val="24"/>
              </w:rPr>
              <w:t>c</w:t>
            </w:r>
            <w:r w:rsidRPr="00E74737">
              <w:rPr>
                <w:sz w:val="24"/>
                <w:szCs w:val="24"/>
                <w:vertAlign w:val="subscript"/>
              </w:rPr>
              <w:t>0</w:t>
            </w:r>
          </w:p>
        </w:tc>
        <w:tc>
          <w:tcPr>
            <w:tcW w:w="276" w:type="pct"/>
          </w:tcPr>
          <w:p w:rsidR="00E9444D" w:rsidRPr="00E74737" w:rsidRDefault="00E9444D" w:rsidP="005433C5">
            <w:pPr>
              <w:rPr>
                <w:i/>
                <w:iCs/>
                <w:sz w:val="24"/>
                <w:szCs w:val="24"/>
              </w:rPr>
            </w:pPr>
            <w:r w:rsidRPr="00E74737">
              <w:rPr>
                <w:i/>
                <w:iCs/>
                <w:sz w:val="24"/>
                <w:szCs w:val="24"/>
              </w:rPr>
              <w:t>c</w:t>
            </w:r>
            <w:r w:rsidRPr="00E74737">
              <w:rPr>
                <w:sz w:val="24"/>
                <w:szCs w:val="24"/>
                <w:vertAlign w:val="subscript"/>
              </w:rPr>
              <w:t>1</w:t>
            </w:r>
          </w:p>
        </w:tc>
        <w:tc>
          <w:tcPr>
            <w:tcW w:w="276" w:type="pct"/>
          </w:tcPr>
          <w:p w:rsidR="00E9444D" w:rsidRPr="00E74737" w:rsidRDefault="00E9444D" w:rsidP="005433C5">
            <w:pPr>
              <w:rPr>
                <w:i/>
                <w:iCs/>
                <w:sz w:val="24"/>
                <w:szCs w:val="24"/>
              </w:rPr>
            </w:pPr>
            <w:r w:rsidRPr="00E74737">
              <w:rPr>
                <w:i/>
                <w:iCs/>
                <w:sz w:val="24"/>
                <w:szCs w:val="24"/>
              </w:rPr>
              <w:t>c</w:t>
            </w:r>
            <w:r w:rsidRPr="00E74737">
              <w:rPr>
                <w:sz w:val="24"/>
                <w:szCs w:val="24"/>
                <w:vertAlign w:val="subscript"/>
              </w:rPr>
              <w:t>2</w:t>
            </w:r>
          </w:p>
        </w:tc>
        <w:tc>
          <w:tcPr>
            <w:tcW w:w="276" w:type="pct"/>
          </w:tcPr>
          <w:p w:rsidR="00E9444D" w:rsidRPr="00E74737" w:rsidRDefault="00E9444D" w:rsidP="005433C5">
            <w:pPr>
              <w:rPr>
                <w:i/>
                <w:iCs/>
                <w:sz w:val="24"/>
                <w:szCs w:val="24"/>
              </w:rPr>
            </w:pPr>
            <w:r w:rsidRPr="00E74737">
              <w:rPr>
                <w:i/>
                <w:iCs/>
                <w:sz w:val="24"/>
                <w:szCs w:val="24"/>
              </w:rPr>
              <w:t>i</w:t>
            </w:r>
            <w:r w:rsidRPr="00E74737">
              <w:rPr>
                <w:sz w:val="24"/>
                <w:szCs w:val="24"/>
                <w:vertAlign w:val="subscript"/>
              </w:rPr>
              <w:t>1</w:t>
            </w:r>
          </w:p>
        </w:tc>
        <w:tc>
          <w:tcPr>
            <w:tcW w:w="276" w:type="pct"/>
          </w:tcPr>
          <w:p w:rsidR="00E9444D" w:rsidRPr="00E74737" w:rsidRDefault="00E9444D" w:rsidP="005433C5">
            <w:pPr>
              <w:rPr>
                <w:i/>
                <w:iCs/>
                <w:sz w:val="24"/>
                <w:szCs w:val="24"/>
              </w:rPr>
            </w:pPr>
            <w:r w:rsidRPr="00E74737">
              <w:rPr>
                <w:i/>
                <w:iCs/>
                <w:sz w:val="24"/>
                <w:szCs w:val="24"/>
              </w:rPr>
              <w:t>c</w:t>
            </w:r>
            <w:r w:rsidRPr="00E74737">
              <w:rPr>
                <w:sz w:val="24"/>
                <w:szCs w:val="24"/>
                <w:vertAlign w:val="subscript"/>
              </w:rPr>
              <w:t>3</w:t>
            </w:r>
          </w:p>
        </w:tc>
        <w:tc>
          <w:tcPr>
            <w:tcW w:w="276" w:type="pct"/>
          </w:tcPr>
          <w:p w:rsidR="00E9444D" w:rsidRPr="00E74737" w:rsidRDefault="00E9444D" w:rsidP="005433C5">
            <w:pPr>
              <w:rPr>
                <w:i/>
                <w:iCs/>
                <w:sz w:val="24"/>
                <w:szCs w:val="24"/>
              </w:rPr>
            </w:pPr>
            <w:r w:rsidRPr="00E74737">
              <w:rPr>
                <w:i/>
                <w:iCs/>
                <w:sz w:val="24"/>
                <w:szCs w:val="24"/>
              </w:rPr>
              <w:t>i</w:t>
            </w:r>
            <w:r w:rsidRPr="00E74737">
              <w:rPr>
                <w:sz w:val="24"/>
                <w:szCs w:val="24"/>
                <w:vertAlign w:val="subscript"/>
              </w:rPr>
              <w:t>2</w:t>
            </w:r>
          </w:p>
        </w:tc>
        <w:tc>
          <w:tcPr>
            <w:tcW w:w="269" w:type="pct"/>
          </w:tcPr>
          <w:p w:rsidR="00E9444D" w:rsidRPr="00E74737" w:rsidRDefault="00E9444D" w:rsidP="005433C5">
            <w:pPr>
              <w:rPr>
                <w:i/>
                <w:iCs/>
                <w:sz w:val="24"/>
                <w:szCs w:val="24"/>
              </w:rPr>
            </w:pPr>
            <w:r w:rsidRPr="00E74737">
              <w:rPr>
                <w:i/>
                <w:iCs/>
                <w:sz w:val="24"/>
                <w:szCs w:val="24"/>
              </w:rPr>
              <w:t>i</w:t>
            </w:r>
            <w:r w:rsidRPr="00E74737">
              <w:rPr>
                <w:sz w:val="24"/>
                <w:szCs w:val="24"/>
                <w:vertAlign w:val="subscript"/>
              </w:rPr>
              <w:t>3</w:t>
            </w:r>
          </w:p>
        </w:tc>
      </w:tr>
      <w:tr w:rsidR="00E9444D" w:rsidRPr="00E74737" w:rsidTr="005433C5">
        <w:trPr>
          <w:jc w:val="center"/>
        </w:trPr>
        <w:tc>
          <w:tcPr>
            <w:tcW w:w="308" w:type="pct"/>
          </w:tcPr>
          <w:p w:rsidR="00E9444D" w:rsidRPr="00E74737" w:rsidRDefault="00E9444D" w:rsidP="005433C5">
            <w:pPr>
              <w:jc w:val="center"/>
              <w:rPr>
                <w:i/>
                <w:iCs/>
                <w:sz w:val="24"/>
                <w:szCs w:val="24"/>
              </w:rPr>
            </w:pPr>
          </w:p>
        </w:tc>
        <w:tc>
          <w:tcPr>
            <w:tcW w:w="279" w:type="pct"/>
            <w:shd w:val="pct10" w:color="auto" w:fill="auto"/>
          </w:tcPr>
          <w:p w:rsidR="00E9444D" w:rsidRPr="00E74737" w:rsidRDefault="00E9444D" w:rsidP="005433C5">
            <w:pPr>
              <w:rPr>
                <w:sz w:val="24"/>
                <w:szCs w:val="24"/>
              </w:rPr>
            </w:pPr>
          </w:p>
        </w:tc>
        <w:tc>
          <w:tcPr>
            <w:tcW w:w="279" w:type="pct"/>
          </w:tcPr>
          <w:p w:rsidR="00E9444D" w:rsidRPr="00E74737" w:rsidRDefault="00E9444D" w:rsidP="005433C5">
            <w:pPr>
              <w:rPr>
                <w:sz w:val="24"/>
                <w:szCs w:val="24"/>
              </w:rPr>
            </w:pPr>
          </w:p>
        </w:tc>
        <w:tc>
          <w:tcPr>
            <w:tcW w:w="279" w:type="pct"/>
          </w:tcPr>
          <w:p w:rsidR="00E9444D" w:rsidRPr="00E74737" w:rsidRDefault="00E9444D" w:rsidP="005433C5">
            <w:pPr>
              <w:rPr>
                <w:sz w:val="24"/>
                <w:szCs w:val="24"/>
              </w:rPr>
            </w:pPr>
          </w:p>
        </w:tc>
        <w:tc>
          <w:tcPr>
            <w:tcW w:w="275" w:type="pct"/>
          </w:tcPr>
          <w:p w:rsidR="00E9444D" w:rsidRPr="00E74737" w:rsidRDefault="00E9444D" w:rsidP="005433C5">
            <w:pPr>
              <w:rPr>
                <w:sz w:val="24"/>
                <w:szCs w:val="24"/>
              </w:rPr>
            </w:pPr>
          </w:p>
        </w:tc>
        <w:tc>
          <w:tcPr>
            <w:tcW w:w="275"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p>
        </w:tc>
        <w:tc>
          <w:tcPr>
            <w:tcW w:w="276"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p>
        </w:tc>
        <w:tc>
          <w:tcPr>
            <w:tcW w:w="269" w:type="pct"/>
          </w:tcPr>
          <w:p w:rsidR="00E9444D" w:rsidRPr="00E74737" w:rsidRDefault="00E9444D" w:rsidP="005433C5">
            <w:pPr>
              <w:rPr>
                <w:sz w:val="24"/>
                <w:szCs w:val="24"/>
              </w:rPr>
            </w:pPr>
          </w:p>
        </w:tc>
      </w:tr>
      <w:tr w:rsidR="00E9444D" w:rsidRPr="00E74737" w:rsidTr="005433C5">
        <w:trPr>
          <w:jc w:val="center"/>
        </w:trPr>
        <w:tc>
          <w:tcPr>
            <w:tcW w:w="308" w:type="pct"/>
          </w:tcPr>
          <w:p w:rsidR="00E9444D" w:rsidRPr="00E74737" w:rsidRDefault="00E9444D" w:rsidP="005433C5">
            <w:pPr>
              <w:jc w:val="center"/>
              <w:rPr>
                <w:i/>
                <w:iCs/>
                <w:sz w:val="24"/>
                <w:szCs w:val="24"/>
              </w:rPr>
            </w:pPr>
            <w:r w:rsidRPr="00E74737">
              <w:rPr>
                <w:i/>
                <w:iCs/>
                <w:sz w:val="24"/>
                <w:szCs w:val="24"/>
              </w:rPr>
              <w:t>s</w:t>
            </w:r>
            <w:r w:rsidRPr="00E74737">
              <w:rPr>
                <w:iCs/>
                <w:sz w:val="24"/>
                <w:szCs w:val="24"/>
                <w:vertAlign w:val="subscript"/>
              </w:rPr>
              <w:t>0</w:t>
            </w:r>
          </w:p>
        </w:tc>
        <w:tc>
          <w:tcPr>
            <w:tcW w:w="279" w:type="pct"/>
            <w:shd w:val="pct10" w:color="auto" w:fill="auto"/>
          </w:tcPr>
          <w:p w:rsidR="00E9444D" w:rsidRPr="00E74737" w:rsidRDefault="00E9444D" w:rsidP="005433C5">
            <w:pPr>
              <w:rPr>
                <w:sz w:val="24"/>
                <w:szCs w:val="24"/>
              </w:rPr>
            </w:pPr>
          </w:p>
        </w:tc>
        <w:tc>
          <w:tcPr>
            <w:tcW w:w="279" w:type="pct"/>
          </w:tcPr>
          <w:p w:rsidR="00E9444D" w:rsidRPr="00E74737" w:rsidRDefault="00E9444D" w:rsidP="005433C5">
            <w:pPr>
              <w:rPr>
                <w:sz w:val="24"/>
                <w:szCs w:val="24"/>
              </w:rPr>
            </w:pPr>
            <w:r w:rsidRPr="00E74737">
              <w:rPr>
                <w:sz w:val="24"/>
                <w:szCs w:val="24"/>
              </w:rPr>
              <w:t>0</w:t>
            </w:r>
          </w:p>
        </w:tc>
        <w:tc>
          <w:tcPr>
            <w:tcW w:w="279" w:type="pct"/>
          </w:tcPr>
          <w:p w:rsidR="00E9444D" w:rsidRPr="00E74737" w:rsidRDefault="00E9444D" w:rsidP="005433C5">
            <w:pPr>
              <w:rPr>
                <w:sz w:val="24"/>
                <w:szCs w:val="24"/>
              </w:rPr>
            </w:pPr>
            <w:r w:rsidRPr="00E74737">
              <w:rPr>
                <w:sz w:val="24"/>
                <w:szCs w:val="24"/>
              </w:rPr>
              <w:t>0</w:t>
            </w:r>
          </w:p>
        </w:tc>
        <w:tc>
          <w:tcPr>
            <w:tcW w:w="275" w:type="pct"/>
          </w:tcPr>
          <w:p w:rsidR="00E9444D" w:rsidRPr="00E74737" w:rsidRDefault="00E9444D" w:rsidP="005433C5">
            <w:pPr>
              <w:rPr>
                <w:sz w:val="24"/>
                <w:szCs w:val="24"/>
              </w:rPr>
            </w:pPr>
            <w:r w:rsidRPr="00E74737">
              <w:rPr>
                <w:sz w:val="24"/>
                <w:szCs w:val="24"/>
              </w:rPr>
              <w:t>0</w:t>
            </w:r>
          </w:p>
        </w:tc>
        <w:tc>
          <w:tcPr>
            <w:tcW w:w="275"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69" w:type="pct"/>
          </w:tcPr>
          <w:p w:rsidR="00E9444D" w:rsidRPr="00E74737" w:rsidRDefault="00E9444D" w:rsidP="005433C5">
            <w:pPr>
              <w:rPr>
                <w:sz w:val="24"/>
                <w:szCs w:val="24"/>
              </w:rPr>
            </w:pPr>
            <w:r w:rsidRPr="00E74737">
              <w:rPr>
                <w:sz w:val="24"/>
                <w:szCs w:val="24"/>
              </w:rPr>
              <w:t>0</w:t>
            </w:r>
          </w:p>
        </w:tc>
      </w:tr>
      <w:tr w:rsidR="00E9444D" w:rsidRPr="00E74737" w:rsidTr="005433C5">
        <w:trPr>
          <w:jc w:val="center"/>
        </w:trPr>
        <w:tc>
          <w:tcPr>
            <w:tcW w:w="308" w:type="pct"/>
          </w:tcPr>
          <w:p w:rsidR="00E9444D" w:rsidRPr="00E74737" w:rsidRDefault="00E9444D" w:rsidP="005433C5">
            <w:pPr>
              <w:jc w:val="center"/>
              <w:rPr>
                <w:i/>
                <w:iCs/>
                <w:sz w:val="24"/>
                <w:szCs w:val="24"/>
              </w:rPr>
            </w:pPr>
            <w:r w:rsidRPr="00E74737">
              <w:rPr>
                <w:i/>
                <w:iCs/>
                <w:sz w:val="24"/>
                <w:szCs w:val="24"/>
              </w:rPr>
              <w:t>s</w:t>
            </w:r>
            <w:r w:rsidRPr="00E74737">
              <w:rPr>
                <w:iCs/>
                <w:sz w:val="24"/>
                <w:szCs w:val="24"/>
                <w:vertAlign w:val="subscript"/>
              </w:rPr>
              <w:t>1</w:t>
            </w:r>
          </w:p>
        </w:tc>
        <w:tc>
          <w:tcPr>
            <w:tcW w:w="279" w:type="pct"/>
            <w:shd w:val="pct10" w:color="auto" w:fill="auto"/>
          </w:tcPr>
          <w:p w:rsidR="00E9444D" w:rsidRPr="00E74737" w:rsidRDefault="00E9444D" w:rsidP="005433C5">
            <w:pPr>
              <w:rPr>
                <w:sz w:val="24"/>
                <w:szCs w:val="24"/>
              </w:rPr>
            </w:pPr>
          </w:p>
        </w:tc>
        <w:tc>
          <w:tcPr>
            <w:tcW w:w="279" w:type="pct"/>
          </w:tcPr>
          <w:p w:rsidR="00E9444D" w:rsidRPr="00E74737" w:rsidRDefault="00E9444D" w:rsidP="005433C5">
            <w:pPr>
              <w:rPr>
                <w:sz w:val="24"/>
                <w:szCs w:val="24"/>
              </w:rPr>
            </w:pPr>
            <w:r w:rsidRPr="00E74737">
              <w:rPr>
                <w:sz w:val="24"/>
                <w:szCs w:val="24"/>
              </w:rPr>
              <w:t>0</w:t>
            </w:r>
          </w:p>
        </w:tc>
        <w:tc>
          <w:tcPr>
            <w:tcW w:w="279" w:type="pct"/>
          </w:tcPr>
          <w:p w:rsidR="00E9444D" w:rsidRPr="00E74737" w:rsidRDefault="00E9444D" w:rsidP="005433C5">
            <w:pPr>
              <w:rPr>
                <w:sz w:val="24"/>
                <w:szCs w:val="24"/>
              </w:rPr>
            </w:pPr>
            <w:r w:rsidRPr="00E74737">
              <w:rPr>
                <w:sz w:val="24"/>
                <w:szCs w:val="24"/>
              </w:rPr>
              <w:t>0</w:t>
            </w:r>
          </w:p>
        </w:tc>
        <w:tc>
          <w:tcPr>
            <w:tcW w:w="275" w:type="pct"/>
          </w:tcPr>
          <w:p w:rsidR="00E9444D" w:rsidRPr="00E74737" w:rsidRDefault="00E9444D" w:rsidP="005433C5">
            <w:pPr>
              <w:rPr>
                <w:sz w:val="24"/>
                <w:szCs w:val="24"/>
              </w:rPr>
            </w:pPr>
            <w:r w:rsidRPr="00E74737">
              <w:rPr>
                <w:sz w:val="24"/>
                <w:szCs w:val="24"/>
              </w:rPr>
              <w:t>1</w:t>
            </w:r>
          </w:p>
        </w:tc>
        <w:tc>
          <w:tcPr>
            <w:tcW w:w="275"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69" w:type="pct"/>
          </w:tcPr>
          <w:p w:rsidR="00E9444D" w:rsidRPr="00E74737" w:rsidRDefault="00E9444D" w:rsidP="005433C5">
            <w:pPr>
              <w:rPr>
                <w:sz w:val="24"/>
                <w:szCs w:val="24"/>
              </w:rPr>
            </w:pPr>
            <w:r w:rsidRPr="00E74737">
              <w:rPr>
                <w:sz w:val="24"/>
                <w:szCs w:val="24"/>
              </w:rPr>
              <w:t>1</w:t>
            </w:r>
          </w:p>
        </w:tc>
      </w:tr>
      <w:tr w:rsidR="00E9444D" w:rsidRPr="00E74737" w:rsidTr="005433C5">
        <w:trPr>
          <w:jc w:val="center"/>
        </w:trPr>
        <w:tc>
          <w:tcPr>
            <w:tcW w:w="308" w:type="pct"/>
          </w:tcPr>
          <w:p w:rsidR="00E9444D" w:rsidRPr="00E74737" w:rsidRDefault="00E9444D" w:rsidP="005433C5">
            <w:pPr>
              <w:jc w:val="center"/>
              <w:rPr>
                <w:i/>
                <w:iCs/>
                <w:sz w:val="24"/>
                <w:szCs w:val="24"/>
              </w:rPr>
            </w:pPr>
            <w:r w:rsidRPr="00E74737">
              <w:rPr>
                <w:i/>
                <w:iCs/>
                <w:sz w:val="24"/>
                <w:szCs w:val="24"/>
              </w:rPr>
              <w:t>s</w:t>
            </w:r>
            <w:r w:rsidRPr="00E74737">
              <w:rPr>
                <w:iCs/>
                <w:sz w:val="24"/>
                <w:szCs w:val="24"/>
                <w:vertAlign w:val="subscript"/>
              </w:rPr>
              <w:t>2</w:t>
            </w:r>
          </w:p>
        </w:tc>
        <w:tc>
          <w:tcPr>
            <w:tcW w:w="279" w:type="pct"/>
            <w:shd w:val="pct10" w:color="auto" w:fill="auto"/>
          </w:tcPr>
          <w:p w:rsidR="00E9444D" w:rsidRPr="00E74737" w:rsidRDefault="00E9444D" w:rsidP="005433C5">
            <w:pPr>
              <w:rPr>
                <w:sz w:val="24"/>
                <w:szCs w:val="24"/>
              </w:rPr>
            </w:pPr>
          </w:p>
        </w:tc>
        <w:tc>
          <w:tcPr>
            <w:tcW w:w="279" w:type="pct"/>
          </w:tcPr>
          <w:p w:rsidR="00E9444D" w:rsidRPr="00E74737" w:rsidRDefault="00E9444D" w:rsidP="005433C5">
            <w:pPr>
              <w:rPr>
                <w:sz w:val="24"/>
                <w:szCs w:val="24"/>
              </w:rPr>
            </w:pPr>
            <w:r w:rsidRPr="00E74737">
              <w:rPr>
                <w:sz w:val="24"/>
                <w:szCs w:val="24"/>
              </w:rPr>
              <w:t>0</w:t>
            </w:r>
          </w:p>
        </w:tc>
        <w:tc>
          <w:tcPr>
            <w:tcW w:w="279" w:type="pct"/>
          </w:tcPr>
          <w:p w:rsidR="00E9444D" w:rsidRPr="00E74737" w:rsidRDefault="00E9444D" w:rsidP="005433C5">
            <w:pPr>
              <w:rPr>
                <w:sz w:val="24"/>
                <w:szCs w:val="24"/>
              </w:rPr>
            </w:pPr>
            <w:r w:rsidRPr="00E74737">
              <w:rPr>
                <w:sz w:val="24"/>
                <w:szCs w:val="24"/>
              </w:rPr>
              <w:t>1</w:t>
            </w:r>
          </w:p>
        </w:tc>
        <w:tc>
          <w:tcPr>
            <w:tcW w:w="275" w:type="pct"/>
          </w:tcPr>
          <w:p w:rsidR="00E9444D" w:rsidRPr="00E74737" w:rsidRDefault="00E9444D" w:rsidP="005433C5">
            <w:pPr>
              <w:rPr>
                <w:sz w:val="24"/>
                <w:szCs w:val="24"/>
              </w:rPr>
            </w:pPr>
            <w:r w:rsidRPr="00E74737">
              <w:rPr>
                <w:sz w:val="24"/>
                <w:szCs w:val="24"/>
              </w:rPr>
              <w:t>0</w:t>
            </w:r>
          </w:p>
        </w:tc>
        <w:tc>
          <w:tcPr>
            <w:tcW w:w="275"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bCs/>
                <w:iCs/>
                <w:sz w:val="24"/>
                <w:szCs w:val="24"/>
              </w:rPr>
            </w:pPr>
            <w:r w:rsidRPr="00E74737">
              <w:rPr>
                <w:bCs/>
                <w:iCs/>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69" w:type="pct"/>
          </w:tcPr>
          <w:p w:rsidR="00E9444D" w:rsidRPr="00E74737" w:rsidRDefault="00E9444D" w:rsidP="005433C5">
            <w:pPr>
              <w:rPr>
                <w:sz w:val="24"/>
                <w:szCs w:val="24"/>
              </w:rPr>
            </w:pPr>
            <w:r w:rsidRPr="00E74737">
              <w:rPr>
                <w:sz w:val="24"/>
                <w:szCs w:val="24"/>
              </w:rPr>
              <w:t>0</w:t>
            </w:r>
          </w:p>
        </w:tc>
      </w:tr>
      <w:tr w:rsidR="00E9444D" w:rsidRPr="00E74737" w:rsidTr="005433C5">
        <w:trPr>
          <w:jc w:val="center"/>
        </w:trPr>
        <w:tc>
          <w:tcPr>
            <w:tcW w:w="308" w:type="pct"/>
          </w:tcPr>
          <w:p w:rsidR="00E9444D" w:rsidRPr="00E74737" w:rsidRDefault="00E9444D" w:rsidP="005433C5">
            <w:pPr>
              <w:jc w:val="center"/>
              <w:rPr>
                <w:i/>
                <w:iCs/>
                <w:sz w:val="24"/>
                <w:szCs w:val="24"/>
              </w:rPr>
            </w:pPr>
            <w:r w:rsidRPr="00E74737">
              <w:rPr>
                <w:i/>
                <w:iCs/>
                <w:sz w:val="24"/>
                <w:szCs w:val="24"/>
              </w:rPr>
              <w:t>s</w:t>
            </w:r>
            <w:r w:rsidRPr="00E74737">
              <w:rPr>
                <w:iCs/>
                <w:sz w:val="24"/>
                <w:szCs w:val="24"/>
                <w:vertAlign w:val="subscript"/>
              </w:rPr>
              <w:t>3</w:t>
            </w:r>
          </w:p>
        </w:tc>
        <w:tc>
          <w:tcPr>
            <w:tcW w:w="279" w:type="pct"/>
            <w:shd w:val="pct10" w:color="auto" w:fill="auto"/>
          </w:tcPr>
          <w:p w:rsidR="00E9444D" w:rsidRPr="00E74737" w:rsidRDefault="00E9444D" w:rsidP="005433C5">
            <w:pPr>
              <w:rPr>
                <w:sz w:val="24"/>
                <w:szCs w:val="24"/>
              </w:rPr>
            </w:pPr>
          </w:p>
        </w:tc>
        <w:tc>
          <w:tcPr>
            <w:tcW w:w="279" w:type="pct"/>
          </w:tcPr>
          <w:p w:rsidR="00E9444D" w:rsidRPr="00E74737" w:rsidRDefault="00E9444D" w:rsidP="005433C5">
            <w:pPr>
              <w:rPr>
                <w:sz w:val="24"/>
                <w:szCs w:val="24"/>
              </w:rPr>
            </w:pPr>
            <w:r w:rsidRPr="00E74737">
              <w:rPr>
                <w:sz w:val="24"/>
                <w:szCs w:val="24"/>
              </w:rPr>
              <w:t>0</w:t>
            </w:r>
          </w:p>
        </w:tc>
        <w:tc>
          <w:tcPr>
            <w:tcW w:w="279" w:type="pct"/>
          </w:tcPr>
          <w:p w:rsidR="00E9444D" w:rsidRPr="00E74737" w:rsidRDefault="00E9444D" w:rsidP="005433C5">
            <w:pPr>
              <w:rPr>
                <w:sz w:val="24"/>
                <w:szCs w:val="24"/>
              </w:rPr>
            </w:pPr>
            <w:r w:rsidRPr="00E74737">
              <w:rPr>
                <w:sz w:val="24"/>
                <w:szCs w:val="24"/>
              </w:rPr>
              <w:t>1</w:t>
            </w:r>
          </w:p>
        </w:tc>
        <w:tc>
          <w:tcPr>
            <w:tcW w:w="275" w:type="pct"/>
          </w:tcPr>
          <w:p w:rsidR="00E9444D" w:rsidRPr="00E74737" w:rsidRDefault="00E9444D" w:rsidP="005433C5">
            <w:pPr>
              <w:rPr>
                <w:sz w:val="24"/>
                <w:szCs w:val="24"/>
              </w:rPr>
            </w:pPr>
            <w:r w:rsidRPr="00E74737">
              <w:rPr>
                <w:sz w:val="24"/>
                <w:szCs w:val="24"/>
              </w:rPr>
              <w:t>1</w:t>
            </w:r>
          </w:p>
        </w:tc>
        <w:tc>
          <w:tcPr>
            <w:tcW w:w="275"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69" w:type="pct"/>
          </w:tcPr>
          <w:p w:rsidR="00E9444D" w:rsidRPr="00E74737" w:rsidRDefault="00E9444D" w:rsidP="005433C5">
            <w:pPr>
              <w:rPr>
                <w:sz w:val="24"/>
                <w:szCs w:val="24"/>
              </w:rPr>
            </w:pPr>
            <w:r w:rsidRPr="00E74737">
              <w:rPr>
                <w:sz w:val="24"/>
                <w:szCs w:val="24"/>
              </w:rPr>
              <w:t>1</w:t>
            </w:r>
          </w:p>
        </w:tc>
      </w:tr>
      <w:tr w:rsidR="00E9444D" w:rsidRPr="00E74737" w:rsidTr="005433C5">
        <w:trPr>
          <w:jc w:val="center"/>
        </w:trPr>
        <w:tc>
          <w:tcPr>
            <w:tcW w:w="308" w:type="pct"/>
          </w:tcPr>
          <w:p w:rsidR="00E9444D" w:rsidRPr="00E74737" w:rsidRDefault="00E9444D" w:rsidP="005433C5">
            <w:pPr>
              <w:jc w:val="center"/>
              <w:rPr>
                <w:i/>
                <w:iCs/>
                <w:sz w:val="24"/>
                <w:szCs w:val="24"/>
              </w:rPr>
            </w:pPr>
            <w:r w:rsidRPr="00E74737">
              <w:rPr>
                <w:i/>
                <w:iCs/>
                <w:sz w:val="24"/>
                <w:szCs w:val="24"/>
              </w:rPr>
              <w:t>s</w:t>
            </w:r>
            <w:r w:rsidRPr="00E74737">
              <w:rPr>
                <w:iCs/>
                <w:sz w:val="24"/>
                <w:szCs w:val="24"/>
                <w:vertAlign w:val="subscript"/>
              </w:rPr>
              <w:t>4</w:t>
            </w:r>
          </w:p>
        </w:tc>
        <w:tc>
          <w:tcPr>
            <w:tcW w:w="279" w:type="pct"/>
            <w:shd w:val="pct10" w:color="auto" w:fill="auto"/>
          </w:tcPr>
          <w:p w:rsidR="00E9444D" w:rsidRPr="00E74737" w:rsidRDefault="00E9444D" w:rsidP="005433C5">
            <w:pPr>
              <w:rPr>
                <w:sz w:val="24"/>
                <w:szCs w:val="24"/>
              </w:rPr>
            </w:pPr>
          </w:p>
        </w:tc>
        <w:tc>
          <w:tcPr>
            <w:tcW w:w="279" w:type="pct"/>
          </w:tcPr>
          <w:p w:rsidR="00E9444D" w:rsidRPr="00E74737" w:rsidRDefault="00E9444D" w:rsidP="005433C5">
            <w:pPr>
              <w:rPr>
                <w:sz w:val="24"/>
                <w:szCs w:val="24"/>
              </w:rPr>
            </w:pPr>
            <w:r w:rsidRPr="00E74737">
              <w:rPr>
                <w:sz w:val="24"/>
                <w:szCs w:val="24"/>
              </w:rPr>
              <w:t>1</w:t>
            </w:r>
          </w:p>
        </w:tc>
        <w:tc>
          <w:tcPr>
            <w:tcW w:w="279" w:type="pct"/>
          </w:tcPr>
          <w:p w:rsidR="00E9444D" w:rsidRPr="00E74737" w:rsidRDefault="00E9444D" w:rsidP="005433C5">
            <w:pPr>
              <w:rPr>
                <w:sz w:val="24"/>
                <w:szCs w:val="24"/>
              </w:rPr>
            </w:pPr>
            <w:r w:rsidRPr="00E74737">
              <w:rPr>
                <w:sz w:val="24"/>
                <w:szCs w:val="24"/>
              </w:rPr>
              <w:t>0</w:t>
            </w:r>
          </w:p>
        </w:tc>
        <w:tc>
          <w:tcPr>
            <w:tcW w:w="275" w:type="pct"/>
          </w:tcPr>
          <w:p w:rsidR="00E9444D" w:rsidRPr="00E74737" w:rsidRDefault="00E9444D" w:rsidP="005433C5">
            <w:pPr>
              <w:rPr>
                <w:sz w:val="24"/>
                <w:szCs w:val="24"/>
              </w:rPr>
            </w:pPr>
            <w:r w:rsidRPr="00E74737">
              <w:rPr>
                <w:sz w:val="24"/>
                <w:szCs w:val="24"/>
              </w:rPr>
              <w:t>0</w:t>
            </w:r>
          </w:p>
        </w:tc>
        <w:tc>
          <w:tcPr>
            <w:tcW w:w="275"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69" w:type="pct"/>
          </w:tcPr>
          <w:p w:rsidR="00E9444D" w:rsidRPr="00E74737" w:rsidRDefault="00E9444D" w:rsidP="005433C5">
            <w:pPr>
              <w:rPr>
                <w:sz w:val="24"/>
                <w:szCs w:val="24"/>
              </w:rPr>
            </w:pPr>
            <w:r w:rsidRPr="00E74737">
              <w:rPr>
                <w:sz w:val="24"/>
                <w:szCs w:val="24"/>
              </w:rPr>
              <w:t>0</w:t>
            </w:r>
          </w:p>
        </w:tc>
      </w:tr>
      <w:tr w:rsidR="00E9444D" w:rsidRPr="00E74737" w:rsidTr="005433C5">
        <w:trPr>
          <w:jc w:val="center"/>
        </w:trPr>
        <w:tc>
          <w:tcPr>
            <w:tcW w:w="308" w:type="pct"/>
          </w:tcPr>
          <w:p w:rsidR="00E9444D" w:rsidRPr="00E74737" w:rsidRDefault="00E9444D" w:rsidP="005433C5">
            <w:pPr>
              <w:jc w:val="center"/>
              <w:rPr>
                <w:i/>
                <w:iCs/>
                <w:sz w:val="24"/>
                <w:szCs w:val="24"/>
              </w:rPr>
            </w:pPr>
            <w:r w:rsidRPr="00E74737">
              <w:rPr>
                <w:i/>
                <w:iCs/>
                <w:sz w:val="24"/>
                <w:szCs w:val="24"/>
              </w:rPr>
              <w:t>s</w:t>
            </w:r>
            <w:r w:rsidRPr="00E74737">
              <w:rPr>
                <w:iCs/>
                <w:sz w:val="24"/>
                <w:szCs w:val="24"/>
                <w:vertAlign w:val="subscript"/>
              </w:rPr>
              <w:t>5</w:t>
            </w:r>
          </w:p>
        </w:tc>
        <w:tc>
          <w:tcPr>
            <w:tcW w:w="279" w:type="pct"/>
            <w:shd w:val="pct10" w:color="auto" w:fill="auto"/>
          </w:tcPr>
          <w:p w:rsidR="00E9444D" w:rsidRPr="00E74737" w:rsidRDefault="00E9444D" w:rsidP="005433C5">
            <w:pPr>
              <w:rPr>
                <w:sz w:val="24"/>
                <w:szCs w:val="24"/>
              </w:rPr>
            </w:pPr>
          </w:p>
        </w:tc>
        <w:tc>
          <w:tcPr>
            <w:tcW w:w="279" w:type="pct"/>
          </w:tcPr>
          <w:p w:rsidR="00E9444D" w:rsidRPr="00E74737" w:rsidRDefault="00E9444D" w:rsidP="005433C5">
            <w:pPr>
              <w:rPr>
                <w:sz w:val="24"/>
                <w:szCs w:val="24"/>
              </w:rPr>
            </w:pPr>
            <w:r w:rsidRPr="00E74737">
              <w:rPr>
                <w:sz w:val="24"/>
                <w:szCs w:val="24"/>
              </w:rPr>
              <w:t>1</w:t>
            </w:r>
          </w:p>
        </w:tc>
        <w:tc>
          <w:tcPr>
            <w:tcW w:w="279" w:type="pct"/>
          </w:tcPr>
          <w:p w:rsidR="00E9444D" w:rsidRPr="00E74737" w:rsidRDefault="00E9444D" w:rsidP="005433C5">
            <w:pPr>
              <w:rPr>
                <w:sz w:val="24"/>
                <w:szCs w:val="24"/>
              </w:rPr>
            </w:pPr>
            <w:r w:rsidRPr="00E74737">
              <w:rPr>
                <w:sz w:val="24"/>
                <w:szCs w:val="24"/>
              </w:rPr>
              <w:t>0</w:t>
            </w:r>
          </w:p>
        </w:tc>
        <w:tc>
          <w:tcPr>
            <w:tcW w:w="275" w:type="pct"/>
          </w:tcPr>
          <w:p w:rsidR="00E9444D" w:rsidRPr="00E74737" w:rsidRDefault="00E9444D" w:rsidP="005433C5">
            <w:pPr>
              <w:rPr>
                <w:sz w:val="24"/>
                <w:szCs w:val="24"/>
              </w:rPr>
            </w:pPr>
            <w:r w:rsidRPr="00E74737">
              <w:rPr>
                <w:sz w:val="24"/>
                <w:szCs w:val="24"/>
              </w:rPr>
              <w:t>1</w:t>
            </w:r>
          </w:p>
        </w:tc>
        <w:tc>
          <w:tcPr>
            <w:tcW w:w="275"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69" w:type="pct"/>
          </w:tcPr>
          <w:p w:rsidR="00E9444D" w:rsidRPr="00E74737" w:rsidRDefault="00E9444D" w:rsidP="005433C5">
            <w:pPr>
              <w:rPr>
                <w:sz w:val="24"/>
                <w:szCs w:val="24"/>
              </w:rPr>
            </w:pPr>
            <w:r w:rsidRPr="00E74737">
              <w:rPr>
                <w:sz w:val="24"/>
                <w:szCs w:val="24"/>
              </w:rPr>
              <w:t>1</w:t>
            </w:r>
          </w:p>
        </w:tc>
      </w:tr>
      <w:tr w:rsidR="00E9444D" w:rsidRPr="00E74737" w:rsidTr="005433C5">
        <w:trPr>
          <w:jc w:val="center"/>
        </w:trPr>
        <w:tc>
          <w:tcPr>
            <w:tcW w:w="308" w:type="pct"/>
          </w:tcPr>
          <w:p w:rsidR="00E9444D" w:rsidRPr="00E74737" w:rsidRDefault="00E9444D" w:rsidP="005433C5">
            <w:pPr>
              <w:jc w:val="center"/>
              <w:rPr>
                <w:i/>
                <w:iCs/>
                <w:sz w:val="24"/>
                <w:szCs w:val="24"/>
              </w:rPr>
            </w:pPr>
            <w:r w:rsidRPr="00E74737">
              <w:rPr>
                <w:i/>
                <w:iCs/>
                <w:sz w:val="24"/>
                <w:szCs w:val="24"/>
              </w:rPr>
              <w:t>s</w:t>
            </w:r>
            <w:r w:rsidRPr="00E74737">
              <w:rPr>
                <w:iCs/>
                <w:sz w:val="24"/>
                <w:szCs w:val="24"/>
                <w:vertAlign w:val="subscript"/>
              </w:rPr>
              <w:t>6</w:t>
            </w:r>
          </w:p>
        </w:tc>
        <w:tc>
          <w:tcPr>
            <w:tcW w:w="279" w:type="pct"/>
            <w:shd w:val="pct10" w:color="auto" w:fill="auto"/>
          </w:tcPr>
          <w:p w:rsidR="00E9444D" w:rsidRPr="00E74737" w:rsidRDefault="00E9444D" w:rsidP="005433C5">
            <w:pPr>
              <w:rPr>
                <w:sz w:val="24"/>
                <w:szCs w:val="24"/>
              </w:rPr>
            </w:pPr>
          </w:p>
        </w:tc>
        <w:tc>
          <w:tcPr>
            <w:tcW w:w="279" w:type="pct"/>
          </w:tcPr>
          <w:p w:rsidR="00E9444D" w:rsidRPr="00E74737" w:rsidRDefault="00E9444D" w:rsidP="005433C5">
            <w:pPr>
              <w:rPr>
                <w:sz w:val="24"/>
                <w:szCs w:val="24"/>
              </w:rPr>
            </w:pPr>
            <w:r w:rsidRPr="00E74737">
              <w:rPr>
                <w:sz w:val="24"/>
                <w:szCs w:val="24"/>
              </w:rPr>
              <w:t>1</w:t>
            </w:r>
          </w:p>
        </w:tc>
        <w:tc>
          <w:tcPr>
            <w:tcW w:w="279" w:type="pct"/>
          </w:tcPr>
          <w:p w:rsidR="00E9444D" w:rsidRPr="00E74737" w:rsidRDefault="00E9444D" w:rsidP="005433C5">
            <w:pPr>
              <w:rPr>
                <w:sz w:val="24"/>
                <w:szCs w:val="24"/>
              </w:rPr>
            </w:pPr>
            <w:r w:rsidRPr="00E74737">
              <w:rPr>
                <w:sz w:val="24"/>
                <w:szCs w:val="24"/>
              </w:rPr>
              <w:t>1</w:t>
            </w:r>
          </w:p>
        </w:tc>
        <w:tc>
          <w:tcPr>
            <w:tcW w:w="275" w:type="pct"/>
          </w:tcPr>
          <w:p w:rsidR="00E9444D" w:rsidRPr="00E74737" w:rsidRDefault="00E9444D" w:rsidP="005433C5">
            <w:pPr>
              <w:rPr>
                <w:sz w:val="24"/>
                <w:szCs w:val="24"/>
              </w:rPr>
            </w:pPr>
            <w:r w:rsidRPr="00E74737">
              <w:rPr>
                <w:sz w:val="24"/>
                <w:szCs w:val="24"/>
              </w:rPr>
              <w:t>0</w:t>
            </w:r>
          </w:p>
        </w:tc>
        <w:tc>
          <w:tcPr>
            <w:tcW w:w="275"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1</w:t>
            </w:r>
          </w:p>
        </w:tc>
        <w:tc>
          <w:tcPr>
            <w:tcW w:w="269" w:type="pct"/>
          </w:tcPr>
          <w:p w:rsidR="00E9444D" w:rsidRPr="00E74737" w:rsidRDefault="00E9444D" w:rsidP="005433C5">
            <w:pPr>
              <w:rPr>
                <w:sz w:val="24"/>
                <w:szCs w:val="24"/>
              </w:rPr>
            </w:pPr>
            <w:r w:rsidRPr="00E74737">
              <w:rPr>
                <w:sz w:val="24"/>
                <w:szCs w:val="24"/>
              </w:rPr>
              <w:t>0</w:t>
            </w:r>
          </w:p>
        </w:tc>
      </w:tr>
      <w:tr w:rsidR="00E9444D" w:rsidRPr="00E74737" w:rsidTr="005433C5">
        <w:trPr>
          <w:jc w:val="center"/>
        </w:trPr>
        <w:tc>
          <w:tcPr>
            <w:tcW w:w="308" w:type="pct"/>
          </w:tcPr>
          <w:p w:rsidR="00E9444D" w:rsidRPr="00E74737" w:rsidRDefault="00E9444D" w:rsidP="005433C5">
            <w:pPr>
              <w:jc w:val="center"/>
              <w:rPr>
                <w:i/>
                <w:iCs/>
                <w:sz w:val="24"/>
                <w:szCs w:val="24"/>
              </w:rPr>
            </w:pPr>
            <w:r w:rsidRPr="00E74737">
              <w:rPr>
                <w:i/>
                <w:iCs/>
                <w:sz w:val="24"/>
                <w:szCs w:val="24"/>
              </w:rPr>
              <w:t>s</w:t>
            </w:r>
            <w:r w:rsidRPr="00E74737">
              <w:rPr>
                <w:iCs/>
                <w:sz w:val="24"/>
                <w:szCs w:val="24"/>
                <w:vertAlign w:val="subscript"/>
              </w:rPr>
              <w:t>7</w:t>
            </w:r>
          </w:p>
        </w:tc>
        <w:tc>
          <w:tcPr>
            <w:tcW w:w="279" w:type="pct"/>
            <w:shd w:val="pct10" w:color="auto" w:fill="auto"/>
          </w:tcPr>
          <w:p w:rsidR="00E9444D" w:rsidRPr="00E74737" w:rsidRDefault="00E9444D" w:rsidP="005433C5">
            <w:pPr>
              <w:rPr>
                <w:sz w:val="24"/>
                <w:szCs w:val="24"/>
              </w:rPr>
            </w:pPr>
          </w:p>
        </w:tc>
        <w:tc>
          <w:tcPr>
            <w:tcW w:w="279" w:type="pct"/>
          </w:tcPr>
          <w:p w:rsidR="00E9444D" w:rsidRPr="00E74737" w:rsidRDefault="00E9444D" w:rsidP="005433C5">
            <w:pPr>
              <w:rPr>
                <w:sz w:val="24"/>
                <w:szCs w:val="24"/>
              </w:rPr>
            </w:pPr>
            <w:r w:rsidRPr="00E74737">
              <w:rPr>
                <w:sz w:val="24"/>
                <w:szCs w:val="24"/>
              </w:rPr>
              <w:t>1</w:t>
            </w:r>
          </w:p>
        </w:tc>
        <w:tc>
          <w:tcPr>
            <w:tcW w:w="279" w:type="pct"/>
          </w:tcPr>
          <w:p w:rsidR="00E9444D" w:rsidRPr="00E74737" w:rsidRDefault="00E9444D" w:rsidP="005433C5">
            <w:pPr>
              <w:rPr>
                <w:sz w:val="24"/>
                <w:szCs w:val="24"/>
              </w:rPr>
            </w:pPr>
            <w:r w:rsidRPr="00E74737">
              <w:rPr>
                <w:sz w:val="24"/>
                <w:szCs w:val="24"/>
              </w:rPr>
              <w:t>1</w:t>
            </w:r>
          </w:p>
        </w:tc>
        <w:tc>
          <w:tcPr>
            <w:tcW w:w="275" w:type="pct"/>
          </w:tcPr>
          <w:p w:rsidR="00E9444D" w:rsidRPr="00E74737" w:rsidRDefault="00E9444D" w:rsidP="005433C5">
            <w:pPr>
              <w:rPr>
                <w:sz w:val="24"/>
                <w:szCs w:val="24"/>
              </w:rPr>
            </w:pPr>
            <w:r w:rsidRPr="00E74737">
              <w:rPr>
                <w:sz w:val="24"/>
                <w:szCs w:val="24"/>
              </w:rPr>
              <w:t>1</w:t>
            </w:r>
          </w:p>
        </w:tc>
        <w:tc>
          <w:tcPr>
            <w:tcW w:w="275"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shd w:val="pct10" w:color="auto" w:fill="auto"/>
          </w:tcPr>
          <w:p w:rsidR="00E9444D" w:rsidRPr="00E74737" w:rsidRDefault="00E9444D" w:rsidP="005433C5">
            <w:pPr>
              <w:rPr>
                <w:sz w:val="24"/>
                <w:szCs w:val="24"/>
              </w:rPr>
            </w:pP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76" w:type="pct"/>
          </w:tcPr>
          <w:p w:rsidR="00E9444D" w:rsidRPr="00E74737" w:rsidRDefault="00E9444D" w:rsidP="005433C5">
            <w:pPr>
              <w:rPr>
                <w:sz w:val="24"/>
                <w:szCs w:val="24"/>
              </w:rPr>
            </w:pPr>
            <w:r w:rsidRPr="00E74737">
              <w:rPr>
                <w:sz w:val="24"/>
                <w:szCs w:val="24"/>
              </w:rPr>
              <w:t>0</w:t>
            </w:r>
          </w:p>
        </w:tc>
        <w:tc>
          <w:tcPr>
            <w:tcW w:w="276" w:type="pct"/>
          </w:tcPr>
          <w:p w:rsidR="00E9444D" w:rsidRPr="00E74737" w:rsidRDefault="00E9444D" w:rsidP="005433C5">
            <w:pPr>
              <w:rPr>
                <w:sz w:val="24"/>
                <w:szCs w:val="24"/>
              </w:rPr>
            </w:pPr>
            <w:r w:rsidRPr="00E74737">
              <w:rPr>
                <w:sz w:val="24"/>
                <w:szCs w:val="24"/>
              </w:rPr>
              <w:t>1</w:t>
            </w:r>
          </w:p>
        </w:tc>
        <w:tc>
          <w:tcPr>
            <w:tcW w:w="269" w:type="pct"/>
          </w:tcPr>
          <w:p w:rsidR="00E9444D" w:rsidRPr="00E74737" w:rsidRDefault="00E9444D" w:rsidP="005433C5">
            <w:pPr>
              <w:rPr>
                <w:sz w:val="24"/>
                <w:szCs w:val="24"/>
              </w:rPr>
            </w:pPr>
            <w:r w:rsidRPr="00E74737">
              <w:rPr>
                <w:sz w:val="24"/>
                <w:szCs w:val="24"/>
              </w:rPr>
              <w:t>1</w:t>
            </w:r>
          </w:p>
        </w:tc>
      </w:tr>
    </w:tbl>
    <w:p w:rsidR="00E9444D" w:rsidRPr="00E74737" w:rsidRDefault="00E9444D" w:rsidP="00E9444D">
      <w:pPr>
        <w:tabs>
          <w:tab w:val="left" w:pos="3432"/>
        </w:tabs>
        <w:jc w:val="both"/>
        <w:rPr>
          <w:sz w:val="24"/>
          <w:szCs w:val="24"/>
        </w:rPr>
      </w:pPr>
    </w:p>
    <w:p w:rsidR="00E9444D" w:rsidRPr="000D614C" w:rsidRDefault="00E9444D" w:rsidP="00E9444D">
      <w:pPr>
        <w:tabs>
          <w:tab w:val="left" w:pos="3432"/>
        </w:tabs>
        <w:jc w:val="both"/>
        <w:rPr>
          <w:sz w:val="24"/>
          <w:szCs w:val="24"/>
          <w:lang w:val="it-IT"/>
        </w:rPr>
      </w:pPr>
      <w:r w:rsidRPr="008E348A">
        <w:rPr>
          <w:sz w:val="24"/>
          <w:szCs w:val="24"/>
          <w:lang w:val="it-IT"/>
        </w:rPr>
        <w:t xml:space="preserve">c). Cuvântul de cod </w:t>
      </w:r>
      <w:r w:rsidRPr="00E74737">
        <w:rPr>
          <w:position w:val="-10"/>
          <w:sz w:val="24"/>
          <w:szCs w:val="24"/>
        </w:rPr>
        <w:object w:dxaOrig="2700" w:dyaOrig="340">
          <v:shape id="_x0000_i1155" type="#_x0000_t75" style="width:135pt;height:17.25pt" o:ole="">
            <v:imagedata r:id="rId286" o:title=""/>
          </v:shape>
          <o:OLEObject Type="Embed" ProgID="Equation.3" ShapeID="_x0000_i1155" DrawAspect="Content" ObjectID="_1415513126" r:id="rId287"/>
        </w:object>
      </w:r>
      <w:r w:rsidRPr="008E348A">
        <w:rPr>
          <w:sz w:val="24"/>
          <w:szCs w:val="24"/>
          <w:lang w:val="it-IT"/>
        </w:rPr>
        <w:t xml:space="preserve"> face parte din multimea cuvintelor de cod, aşa cum se poate vedea din tabelul de codare pentru simbolul </w:t>
      </w:r>
      <w:r w:rsidRPr="008E348A">
        <w:rPr>
          <w:i/>
          <w:iCs/>
          <w:sz w:val="24"/>
          <w:szCs w:val="24"/>
          <w:lang w:val="it-IT"/>
        </w:rPr>
        <w:t>s</w:t>
      </w:r>
      <w:r w:rsidRPr="008E348A">
        <w:rPr>
          <w:iCs/>
          <w:sz w:val="24"/>
          <w:szCs w:val="24"/>
          <w:vertAlign w:val="subscript"/>
          <w:lang w:val="it-IT"/>
        </w:rPr>
        <w:t>2</w:t>
      </w:r>
      <w:r w:rsidRPr="008E348A">
        <w:rPr>
          <w:sz w:val="24"/>
          <w:szCs w:val="24"/>
          <w:lang w:val="it-IT"/>
        </w:rPr>
        <w:t xml:space="preserve">. </w:t>
      </w:r>
      <w:r w:rsidRPr="000D614C">
        <w:rPr>
          <w:sz w:val="24"/>
          <w:szCs w:val="24"/>
          <w:lang w:val="it-IT"/>
        </w:rPr>
        <w:t xml:space="preserve">Metoda generală de a verifica apartenenţa la o mulţime de cuvinte de cod este verificarea relaţiei matriceale </w:t>
      </w:r>
      <w:r w:rsidRPr="00E74737">
        <w:rPr>
          <w:position w:val="-6"/>
          <w:sz w:val="24"/>
          <w:szCs w:val="24"/>
        </w:rPr>
        <w:object w:dxaOrig="1080" w:dyaOrig="380">
          <v:shape id="_x0000_i1156" type="#_x0000_t75" style="width:54pt;height:18.75pt" o:ole="">
            <v:imagedata r:id="rId288" o:title=""/>
          </v:shape>
          <o:OLEObject Type="Embed" ProgID="Equation.3" ShapeID="_x0000_i1156" DrawAspect="Content" ObjectID="_1415513127" r:id="rId289"/>
        </w:object>
      </w:r>
      <w:r w:rsidRPr="000D614C">
        <w:rPr>
          <w:sz w:val="24"/>
          <w:szCs w:val="24"/>
          <w:lang w:val="it-IT"/>
        </w:rPr>
        <w:t xml:space="preserve">. </w:t>
      </w:r>
    </w:p>
    <w:p w:rsidR="00E9444D" w:rsidRPr="00E74737" w:rsidRDefault="00E9444D" w:rsidP="00E9444D">
      <w:pPr>
        <w:tabs>
          <w:tab w:val="left" w:pos="3432"/>
        </w:tabs>
        <w:jc w:val="both"/>
        <w:rPr>
          <w:sz w:val="24"/>
          <w:szCs w:val="24"/>
        </w:rPr>
      </w:pPr>
      <w:r w:rsidRPr="000D614C">
        <w:rPr>
          <w:sz w:val="24"/>
          <w:szCs w:val="24"/>
          <w:lang w:val="it-IT"/>
        </w:rPr>
        <w:t xml:space="preserve">              </w:t>
      </w:r>
      <w:r w:rsidRPr="00E74737">
        <w:rPr>
          <w:sz w:val="24"/>
          <w:szCs w:val="24"/>
        </w:rPr>
        <w:t>Se calculează corectorul</w:t>
      </w:r>
    </w:p>
    <w:p w:rsidR="00E9444D" w:rsidRPr="00E74737" w:rsidRDefault="00E9444D" w:rsidP="00E9444D">
      <w:pPr>
        <w:tabs>
          <w:tab w:val="left" w:pos="3432"/>
        </w:tabs>
        <w:jc w:val="center"/>
        <w:rPr>
          <w:sz w:val="24"/>
          <w:szCs w:val="24"/>
        </w:rPr>
      </w:pPr>
      <w:r w:rsidRPr="00E74737">
        <w:rPr>
          <w:position w:val="-120"/>
          <w:sz w:val="24"/>
          <w:szCs w:val="24"/>
        </w:rPr>
        <w:object w:dxaOrig="5480" w:dyaOrig="2520">
          <v:shape id="_x0000_i1157" type="#_x0000_t75" style="width:273.75pt;height:126pt" o:ole="">
            <v:imagedata r:id="rId290" o:title=""/>
          </v:shape>
          <o:OLEObject Type="Embed" ProgID="Equation.3" ShapeID="_x0000_i1157" DrawAspect="Content" ObjectID="_1415513128" r:id="rId291"/>
        </w:object>
      </w:r>
    </w:p>
    <w:p w:rsidR="00E9444D" w:rsidRPr="00E74737" w:rsidRDefault="00E9444D" w:rsidP="00E9444D">
      <w:pPr>
        <w:tabs>
          <w:tab w:val="left" w:pos="3432"/>
        </w:tabs>
        <w:jc w:val="both"/>
        <w:rPr>
          <w:sz w:val="24"/>
          <w:szCs w:val="24"/>
        </w:rPr>
      </w:pPr>
      <w:r w:rsidRPr="000D614C">
        <w:rPr>
          <w:sz w:val="24"/>
          <w:szCs w:val="24"/>
          <w:lang w:val="it-IT"/>
        </w:rPr>
        <w:t>de unde rezultă că există o eroare în poziţia (011)</w:t>
      </w:r>
      <w:r w:rsidRPr="000D614C">
        <w:rPr>
          <w:sz w:val="24"/>
          <w:szCs w:val="24"/>
          <w:vertAlign w:val="subscript"/>
          <w:lang w:val="it-IT"/>
        </w:rPr>
        <w:t>2</w:t>
      </w:r>
      <w:r w:rsidRPr="000D614C">
        <w:rPr>
          <w:sz w:val="24"/>
          <w:szCs w:val="24"/>
          <w:lang w:val="it-IT"/>
        </w:rPr>
        <w:t>=(3)</w:t>
      </w:r>
      <w:r w:rsidRPr="000D614C">
        <w:rPr>
          <w:sz w:val="24"/>
          <w:szCs w:val="24"/>
          <w:vertAlign w:val="subscript"/>
          <w:lang w:val="it-IT"/>
        </w:rPr>
        <w:t>10</w:t>
      </w:r>
      <w:r w:rsidRPr="000D614C">
        <w:rPr>
          <w:sz w:val="24"/>
          <w:szCs w:val="24"/>
          <w:lang w:val="it-IT"/>
        </w:rPr>
        <w:t xml:space="preserve">. </w:t>
      </w:r>
      <w:r w:rsidRPr="00E74737">
        <w:rPr>
          <w:sz w:val="24"/>
          <w:szCs w:val="24"/>
        </w:rPr>
        <w:t>Cuvântul eroare este</w:t>
      </w:r>
    </w:p>
    <w:p w:rsidR="00821BCF" w:rsidRDefault="00821BCF" w:rsidP="00E9444D">
      <w:pPr>
        <w:tabs>
          <w:tab w:val="left" w:pos="3432"/>
        </w:tabs>
        <w:jc w:val="center"/>
        <w:rPr>
          <w:position w:val="-10"/>
          <w:sz w:val="24"/>
          <w:szCs w:val="24"/>
        </w:rPr>
      </w:pPr>
    </w:p>
    <w:p w:rsidR="00E9444D" w:rsidRPr="00E74737" w:rsidRDefault="00E9444D" w:rsidP="00E9444D">
      <w:pPr>
        <w:tabs>
          <w:tab w:val="left" w:pos="3432"/>
        </w:tabs>
        <w:jc w:val="center"/>
        <w:rPr>
          <w:sz w:val="24"/>
          <w:szCs w:val="24"/>
        </w:rPr>
      </w:pPr>
      <w:r w:rsidRPr="00E74737">
        <w:rPr>
          <w:position w:val="-10"/>
          <w:sz w:val="24"/>
          <w:szCs w:val="24"/>
        </w:rPr>
        <w:object w:dxaOrig="2659" w:dyaOrig="340">
          <v:shape id="_x0000_i1158" type="#_x0000_t75" style="width:132.75pt;height:17.25pt" o:ole="">
            <v:imagedata r:id="rId292" o:title=""/>
          </v:shape>
          <o:OLEObject Type="Embed" ProgID="Equation.3" ShapeID="_x0000_i1158" DrawAspect="Content" ObjectID="_1415513129" r:id="rId293"/>
        </w:object>
      </w:r>
    </w:p>
    <w:p w:rsidR="00E9444D" w:rsidRPr="00E74737" w:rsidRDefault="00E9444D" w:rsidP="00E9444D">
      <w:pPr>
        <w:tabs>
          <w:tab w:val="left" w:pos="3432"/>
        </w:tabs>
        <w:rPr>
          <w:sz w:val="24"/>
          <w:szCs w:val="24"/>
        </w:rPr>
      </w:pPr>
      <w:r w:rsidRPr="00E74737">
        <w:rPr>
          <w:sz w:val="24"/>
          <w:szCs w:val="24"/>
        </w:rPr>
        <w:t>şi cuvântul corectat rezultă</w:t>
      </w:r>
    </w:p>
    <w:p w:rsidR="00E9444D" w:rsidRPr="00E74737" w:rsidRDefault="00E9444D" w:rsidP="00E9444D">
      <w:pPr>
        <w:tabs>
          <w:tab w:val="left" w:pos="3432"/>
        </w:tabs>
        <w:jc w:val="center"/>
        <w:rPr>
          <w:sz w:val="24"/>
          <w:szCs w:val="24"/>
        </w:rPr>
      </w:pPr>
      <w:r w:rsidRPr="00E74737">
        <w:rPr>
          <w:position w:val="-10"/>
          <w:sz w:val="24"/>
          <w:szCs w:val="24"/>
        </w:rPr>
        <w:object w:dxaOrig="3700" w:dyaOrig="340">
          <v:shape id="_x0000_i1159" type="#_x0000_t75" style="width:185.25pt;height:17.25pt" o:ole="">
            <v:imagedata r:id="rId294" o:title=""/>
          </v:shape>
          <o:OLEObject Type="Embed" ProgID="Equation.3" ShapeID="_x0000_i1159" DrawAspect="Content" ObjectID="_1415513130" r:id="rId295"/>
        </w:object>
      </w:r>
    </w:p>
    <w:p w:rsidR="00E9444D" w:rsidRPr="008E348A" w:rsidRDefault="00E9444D" w:rsidP="00E9444D">
      <w:pPr>
        <w:tabs>
          <w:tab w:val="left" w:pos="3432"/>
        </w:tabs>
        <w:jc w:val="right"/>
        <w:rPr>
          <w:sz w:val="24"/>
          <w:szCs w:val="24"/>
          <w:lang w:val="it-IT"/>
        </w:rPr>
      </w:pPr>
      <w:r w:rsidRPr="008E348A">
        <w:rPr>
          <w:sz w:val="24"/>
          <w:szCs w:val="24"/>
          <w:lang w:val="it-IT"/>
        </w:rPr>
        <w:t>■</w:t>
      </w:r>
    </w:p>
    <w:p w:rsidR="00E9444D" w:rsidRPr="00E74737" w:rsidRDefault="00E9444D" w:rsidP="00E9444D">
      <w:pPr>
        <w:jc w:val="both"/>
        <w:rPr>
          <w:sz w:val="24"/>
          <w:szCs w:val="24"/>
        </w:rPr>
      </w:pPr>
    </w:p>
    <w:p w:rsidR="00E9444D" w:rsidRPr="00F5703B" w:rsidRDefault="00E9444D" w:rsidP="00E9444D">
      <w:pPr>
        <w:jc w:val="center"/>
        <w:rPr>
          <w:b/>
          <w:sz w:val="24"/>
          <w:szCs w:val="24"/>
        </w:rPr>
      </w:pPr>
    </w:p>
    <w:p w:rsidR="00E9444D" w:rsidRPr="00EC75E7" w:rsidRDefault="00E9444D" w:rsidP="00E9444D">
      <w:pPr>
        <w:jc w:val="center"/>
        <w:rPr>
          <w:b/>
          <w:sz w:val="28"/>
          <w:szCs w:val="28"/>
        </w:rPr>
      </w:pPr>
      <w:r w:rsidRPr="00EC75E7">
        <w:rPr>
          <w:b/>
          <w:sz w:val="28"/>
          <w:szCs w:val="28"/>
        </w:rPr>
        <w:t>5.1</w:t>
      </w:r>
      <w:r w:rsidR="00EC75E7" w:rsidRPr="00EC75E7">
        <w:rPr>
          <w:b/>
          <w:sz w:val="28"/>
          <w:szCs w:val="28"/>
        </w:rPr>
        <w:t xml:space="preserve">5 </w:t>
      </w:r>
      <w:r w:rsidRPr="00EC75E7">
        <w:rPr>
          <w:b/>
          <w:sz w:val="28"/>
          <w:szCs w:val="28"/>
        </w:rPr>
        <w:t>- Concluzii</w:t>
      </w:r>
    </w:p>
    <w:p w:rsidR="00E9444D" w:rsidRPr="00F5703B" w:rsidRDefault="00E9444D" w:rsidP="00E9444D">
      <w:pPr>
        <w:jc w:val="both"/>
        <w:rPr>
          <w:sz w:val="24"/>
          <w:szCs w:val="24"/>
        </w:rPr>
      </w:pPr>
    </w:p>
    <w:p w:rsidR="00E9444D" w:rsidRPr="00F5703B" w:rsidRDefault="00E9444D" w:rsidP="00E9444D">
      <w:pPr>
        <w:jc w:val="both"/>
        <w:rPr>
          <w:sz w:val="24"/>
          <w:szCs w:val="24"/>
        </w:rPr>
      </w:pPr>
      <w:r w:rsidRPr="00F5703B">
        <w:rPr>
          <w:sz w:val="24"/>
          <w:szCs w:val="24"/>
        </w:rPr>
        <w:t>În orice transmisie pe canale cu perturbaţii, la recepţie se pun două probleme:</w:t>
      </w:r>
    </w:p>
    <w:p w:rsidR="00E9444D" w:rsidRPr="00F5703B" w:rsidRDefault="00E9444D" w:rsidP="00E9444D">
      <w:pPr>
        <w:numPr>
          <w:ilvl w:val="0"/>
          <w:numId w:val="20"/>
        </w:numPr>
        <w:jc w:val="both"/>
        <w:rPr>
          <w:sz w:val="24"/>
          <w:szCs w:val="24"/>
        </w:rPr>
      </w:pPr>
      <w:r w:rsidRPr="00F5703B">
        <w:rPr>
          <w:i/>
          <w:sz w:val="24"/>
          <w:szCs w:val="24"/>
        </w:rPr>
        <w:t>detecţia erorilor</w:t>
      </w:r>
      <w:r w:rsidRPr="00F5703B">
        <w:rPr>
          <w:sz w:val="24"/>
          <w:szCs w:val="24"/>
        </w:rPr>
        <w:t>, presupune proiectarea receptorului, astfel încât să se poată decide dacă ceea ce s-a recepţionat este corect sau nu, fără a avea posibilitatea de a localiza erorile în cuvântul recepţionat. În cazul unui cuvânt detectat ca eronat, se cere re</w:t>
      </w:r>
      <w:r w:rsidR="00AB5A00">
        <w:rPr>
          <w:sz w:val="24"/>
          <w:szCs w:val="24"/>
        </w:rPr>
        <w:t>transmisia cuvântului respectiv;</w:t>
      </w:r>
    </w:p>
    <w:p w:rsidR="00E9444D" w:rsidRPr="00F5703B" w:rsidRDefault="00E9444D" w:rsidP="00E9444D">
      <w:pPr>
        <w:numPr>
          <w:ilvl w:val="0"/>
          <w:numId w:val="20"/>
        </w:numPr>
        <w:jc w:val="both"/>
        <w:rPr>
          <w:sz w:val="24"/>
          <w:szCs w:val="24"/>
        </w:rPr>
      </w:pPr>
      <w:r w:rsidRPr="00F5703B">
        <w:rPr>
          <w:i/>
          <w:sz w:val="24"/>
          <w:szCs w:val="24"/>
        </w:rPr>
        <w:t>corecţia erorilor</w:t>
      </w:r>
      <w:r w:rsidRPr="00F5703B">
        <w:rPr>
          <w:sz w:val="24"/>
          <w:szCs w:val="24"/>
        </w:rPr>
        <w:t xml:space="preserve"> presupune o aparatură complexă care, pe lângă detecţia erorilor, să realizeze şi o corecţie a acestora.   </w:t>
      </w:r>
    </w:p>
    <w:p w:rsidR="00E9444D" w:rsidRPr="00F5703B" w:rsidRDefault="00E9444D" w:rsidP="00E9444D">
      <w:pPr>
        <w:ind w:firstLine="720"/>
        <w:jc w:val="both"/>
        <w:rPr>
          <w:sz w:val="24"/>
          <w:szCs w:val="24"/>
        </w:rPr>
      </w:pPr>
      <w:r w:rsidRPr="00F5703B">
        <w:rPr>
          <w:sz w:val="24"/>
          <w:szCs w:val="24"/>
        </w:rPr>
        <w:t>În baza teoremei codării pentru canale cu perturbaţii, rezultă existenţa unui cod ce face posibilă o transmisie cu o probabilitate de eroare oricât de mică.</w:t>
      </w:r>
    </w:p>
    <w:p w:rsidR="00E9444D" w:rsidRPr="00F5703B" w:rsidRDefault="00E9444D" w:rsidP="00E9444D">
      <w:pPr>
        <w:ind w:firstLine="720"/>
        <w:jc w:val="both"/>
        <w:rPr>
          <w:bCs/>
          <w:sz w:val="24"/>
          <w:szCs w:val="24"/>
        </w:rPr>
      </w:pPr>
      <w:r w:rsidRPr="00F5703B">
        <w:rPr>
          <w:sz w:val="24"/>
          <w:szCs w:val="24"/>
        </w:rPr>
        <w:t xml:space="preserve">Pentru un cod există </w:t>
      </w:r>
      <w:r w:rsidRPr="00BE68FC">
        <w:rPr>
          <w:sz w:val="24"/>
          <w:szCs w:val="24"/>
          <w:u w:val="single"/>
        </w:rPr>
        <w:t>două posibilităţi de a corecta erorile</w:t>
      </w:r>
      <w:r w:rsidRPr="00F5703B">
        <w:rPr>
          <w:sz w:val="24"/>
          <w:szCs w:val="24"/>
        </w:rPr>
        <w:t xml:space="preserve">. Prima soluţie constă în alegerea acelor cuvinte de cod care se află la distanţe Hamming suficient de mari, după relaţiile </w:t>
      </w:r>
      <w:r w:rsidRPr="00F5703B">
        <w:rPr>
          <w:position w:val="-6"/>
          <w:sz w:val="24"/>
          <w:szCs w:val="24"/>
        </w:rPr>
        <w:object w:dxaOrig="900" w:dyaOrig="279">
          <v:shape id="_x0000_i1160" type="#_x0000_t75" style="width:45pt;height:14.25pt" o:ole="">
            <v:imagedata r:id="rId296" o:title=""/>
          </v:shape>
          <o:OLEObject Type="Embed" ProgID="Equation.3" ShapeID="_x0000_i1160" DrawAspect="Content" ObjectID="_1415513131" r:id="rId297"/>
        </w:object>
      </w:r>
      <w:r w:rsidRPr="00F5703B">
        <w:rPr>
          <w:sz w:val="24"/>
          <w:szCs w:val="24"/>
        </w:rPr>
        <w:t xml:space="preserve"> pentru detecţie şi </w:t>
      </w:r>
      <w:r w:rsidRPr="00F5703B">
        <w:rPr>
          <w:position w:val="-6"/>
          <w:sz w:val="24"/>
          <w:szCs w:val="24"/>
        </w:rPr>
        <w:object w:dxaOrig="1040" w:dyaOrig="279">
          <v:shape id="_x0000_i1161" type="#_x0000_t75" style="width:51.75pt;height:14.25pt" o:ole="">
            <v:imagedata r:id="rId298" o:title=""/>
          </v:shape>
          <o:OLEObject Type="Embed" ProgID="Equation.3" ShapeID="_x0000_i1161" DrawAspect="Content" ObjectID="_1415513132" r:id="rId299"/>
        </w:object>
      </w:r>
      <w:r w:rsidRPr="00F5703B">
        <w:rPr>
          <w:sz w:val="24"/>
          <w:szCs w:val="24"/>
        </w:rPr>
        <w:t xml:space="preserve"> pentru corecţie. Pentru un cod cu distanţa </w:t>
      </w:r>
      <w:r w:rsidRPr="00F5703B">
        <w:rPr>
          <w:bCs/>
          <w:sz w:val="24"/>
          <w:szCs w:val="24"/>
        </w:rPr>
        <w:t xml:space="preserve">Hamming </w:t>
      </w:r>
      <w:r w:rsidRPr="00F5703B">
        <w:rPr>
          <w:bCs/>
          <w:i/>
          <w:iCs/>
          <w:sz w:val="24"/>
          <w:szCs w:val="24"/>
        </w:rPr>
        <w:t>d</w:t>
      </w:r>
      <w:r w:rsidRPr="00F5703B">
        <w:rPr>
          <w:bCs/>
          <w:sz w:val="24"/>
          <w:szCs w:val="24"/>
        </w:rPr>
        <w:t xml:space="preserve"> este capabil să detecteze (</w:t>
      </w:r>
      <w:r w:rsidRPr="00F5703B">
        <w:rPr>
          <w:bCs/>
          <w:i/>
          <w:iCs/>
          <w:sz w:val="24"/>
          <w:szCs w:val="24"/>
        </w:rPr>
        <w:t>d-</w:t>
      </w:r>
      <w:r w:rsidRPr="00F5703B">
        <w:rPr>
          <w:bCs/>
          <w:sz w:val="24"/>
          <w:szCs w:val="24"/>
        </w:rPr>
        <w:t>1) erori şi să corecteze [(</w:t>
      </w:r>
      <w:r w:rsidRPr="00F5703B">
        <w:rPr>
          <w:bCs/>
          <w:i/>
          <w:iCs/>
          <w:sz w:val="24"/>
          <w:szCs w:val="24"/>
        </w:rPr>
        <w:t>d-</w:t>
      </w:r>
      <w:r w:rsidRPr="00F5703B">
        <w:rPr>
          <w:bCs/>
          <w:sz w:val="24"/>
          <w:szCs w:val="24"/>
        </w:rPr>
        <w:t>1)/2] erori, unde [</w:t>
      </w:r>
      <w:r w:rsidRPr="00F5703B">
        <w:rPr>
          <w:bCs/>
          <w:i/>
          <w:iCs/>
          <w:sz w:val="24"/>
          <w:szCs w:val="24"/>
        </w:rPr>
        <w:t>a</w:t>
      </w:r>
      <w:r w:rsidRPr="00F5703B">
        <w:rPr>
          <w:bCs/>
          <w:sz w:val="24"/>
          <w:szCs w:val="24"/>
        </w:rPr>
        <w:t xml:space="preserve">] este întregul cel mai apropiat prin rotunjire. A doua soluţie creşterea distanţei Hamming între cuvintele de cod folosite la transmisie (cuvinte cu sens) prin adăugarea unor simboluri de control, </w:t>
      </w:r>
      <w:r w:rsidRPr="00F5703B">
        <w:rPr>
          <w:bCs/>
          <w:i/>
          <w:iCs/>
          <w:sz w:val="24"/>
          <w:szCs w:val="24"/>
        </w:rPr>
        <w:t>m</w:t>
      </w:r>
      <w:r w:rsidRPr="00F5703B">
        <w:rPr>
          <w:bCs/>
          <w:sz w:val="24"/>
          <w:szCs w:val="24"/>
        </w:rPr>
        <w:t xml:space="preserve">. Pentru calculul valorii lui </w:t>
      </w:r>
      <w:r w:rsidRPr="00F5703B">
        <w:rPr>
          <w:bCs/>
          <w:i/>
          <w:iCs/>
          <w:sz w:val="24"/>
          <w:szCs w:val="24"/>
        </w:rPr>
        <w:t>m</w:t>
      </w:r>
      <w:r w:rsidRPr="00F5703B">
        <w:rPr>
          <w:bCs/>
          <w:sz w:val="24"/>
          <w:szCs w:val="24"/>
        </w:rPr>
        <w:t xml:space="preserve"> s-au stabilit condiţii necesare şi suficiente.</w:t>
      </w:r>
    </w:p>
    <w:p w:rsidR="00E9444D" w:rsidRPr="00F5703B" w:rsidRDefault="00E9444D" w:rsidP="00E9444D">
      <w:pPr>
        <w:jc w:val="both"/>
        <w:rPr>
          <w:bCs/>
          <w:sz w:val="24"/>
          <w:szCs w:val="24"/>
        </w:rPr>
      </w:pPr>
      <w:r w:rsidRPr="00F5703B">
        <w:rPr>
          <w:bCs/>
          <w:sz w:val="24"/>
          <w:szCs w:val="24"/>
        </w:rPr>
        <w:tab/>
        <w:t xml:space="preserve">S-au prezentat formele canonice ale matricelor generatoare si de control. Aceste reprezentări permit obţinerea de coduri sistematice, deci coduri cu simbolurile de informaţie separate de cele de control. </w:t>
      </w:r>
    </w:p>
    <w:p w:rsidR="00E9444D" w:rsidRPr="008E348A" w:rsidRDefault="00E9444D" w:rsidP="00E9444D">
      <w:pPr>
        <w:jc w:val="both"/>
        <w:rPr>
          <w:bCs/>
          <w:sz w:val="24"/>
          <w:szCs w:val="24"/>
        </w:rPr>
      </w:pPr>
      <w:r w:rsidRPr="00F5703B">
        <w:rPr>
          <w:bCs/>
          <w:sz w:val="24"/>
          <w:szCs w:val="24"/>
        </w:rPr>
        <w:tab/>
        <w:t xml:space="preserve">S-au exemplificat codurile grup prin două coduri Hamming: un cod corector de o eroare şi –celălalt – detector de o eroare detector de erori duble. </w:t>
      </w:r>
      <w:bookmarkStart w:id="10" w:name="_GoBack"/>
      <w:bookmarkEnd w:id="10"/>
    </w:p>
    <w:sectPr w:rsidR="00E9444D" w:rsidRPr="008E348A" w:rsidSect="00267B1A">
      <w:headerReference w:type="even" r:id="rId300"/>
      <w:headerReference w:type="default" r:id="rId301"/>
      <w:footerReference w:type="even" r:id="rId302"/>
      <w:footerReference w:type="default" r:id="rId303"/>
      <w:pgSz w:w="11907" w:h="16840" w:code="9"/>
      <w:pgMar w:top="1418" w:right="1418" w:bottom="1418" w:left="1418" w:header="737" w:footer="73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F2E" w:rsidRDefault="00833F2E">
      <w:r>
        <w:separator/>
      </w:r>
    </w:p>
  </w:endnote>
  <w:endnote w:type="continuationSeparator" w:id="0">
    <w:p w:rsidR="00833F2E" w:rsidRDefault="0083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73" w:rsidRDefault="00192273">
    <w:pPr>
      <w:pStyle w:val="Subsol"/>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73" w:rsidRDefault="00192273">
    <w:pPr>
      <w:pStyle w:val="Subsol"/>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F2E" w:rsidRDefault="00833F2E">
      <w:r>
        <w:separator/>
      </w:r>
    </w:p>
  </w:footnote>
  <w:footnote w:type="continuationSeparator" w:id="0">
    <w:p w:rsidR="00833F2E" w:rsidRDefault="00833F2E">
      <w:r>
        <w:continuationSeparator/>
      </w:r>
    </w:p>
  </w:footnote>
  <w:footnote w:id="1">
    <w:p w:rsidR="00192273" w:rsidRPr="005F5A03" w:rsidRDefault="00192273">
      <w:pPr>
        <w:pStyle w:val="Textnotdesubsol"/>
        <w:rPr>
          <w:sz w:val="24"/>
          <w:szCs w:val="24"/>
          <w:lang w:val="en-US"/>
        </w:rPr>
      </w:pPr>
      <w:r w:rsidRPr="005F5A03">
        <w:rPr>
          <w:rStyle w:val="Referinnotdesubsol"/>
          <w:sz w:val="24"/>
          <w:szCs w:val="24"/>
        </w:rPr>
        <w:footnoteRef/>
      </w:r>
      <w:r w:rsidRPr="005F5A03">
        <w:rPr>
          <w:sz w:val="24"/>
          <w:szCs w:val="24"/>
        </w:rPr>
        <w:t xml:space="preserve"> Formula de calcul pentru operatorul de combinari de </w:t>
      </w:r>
      <w:r w:rsidRPr="005F5A03">
        <w:rPr>
          <w:i/>
          <w:sz w:val="24"/>
          <w:szCs w:val="24"/>
        </w:rPr>
        <w:t>n</w:t>
      </w:r>
      <w:r w:rsidRPr="005F5A03">
        <w:rPr>
          <w:sz w:val="24"/>
          <w:szCs w:val="24"/>
        </w:rPr>
        <w:t xml:space="preserve"> luate cate </w:t>
      </w:r>
      <w:r w:rsidRPr="005F5A03">
        <w:rPr>
          <w:i/>
          <w:sz w:val="24"/>
          <w:szCs w:val="24"/>
        </w:rPr>
        <w:t>k</w:t>
      </w:r>
      <w:r w:rsidRPr="005F5A03">
        <w:rPr>
          <w:sz w:val="24"/>
          <w:szCs w:val="24"/>
        </w:rPr>
        <w:t xml:space="preserve"> este</w:t>
      </w:r>
      <w:r w:rsidRPr="005F5A03">
        <w:rPr>
          <w:position w:val="-28"/>
          <w:sz w:val="24"/>
          <w:szCs w:val="24"/>
        </w:rPr>
        <w:object w:dxaOrig="1579" w:dyaOrig="660">
          <v:shape id="_x0000_i1168" type="#_x0000_t75" style="width:78.75pt;height:33pt" o:ole="">
            <v:imagedata r:id="rId1" o:title=""/>
          </v:shape>
          <o:OLEObject Type="Embed" ProgID="Equation.3" ShapeID="_x0000_i1168" DrawAspect="Content" ObjectID="_1415513133" r:id="rId2"/>
        </w:objec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73" w:rsidRPr="00267B1A" w:rsidRDefault="00192273">
    <w:pPr>
      <w:pStyle w:val="Antet"/>
      <w:framePr w:wrap="around" w:vAnchor="text" w:hAnchor="margin" w:xAlign="outside" w:y="1"/>
      <w:rPr>
        <w:rStyle w:val="Numrdepagin"/>
      </w:rPr>
    </w:pPr>
    <w:r w:rsidRPr="00267B1A">
      <w:rPr>
        <w:rStyle w:val="Numrdepagin"/>
      </w:rPr>
      <w:fldChar w:fldCharType="begin"/>
    </w:r>
    <w:r w:rsidRPr="00267B1A">
      <w:rPr>
        <w:rStyle w:val="Numrdepagin"/>
      </w:rPr>
      <w:instrText xml:space="preserve"> PAGE  \* Arabic </w:instrText>
    </w:r>
    <w:r w:rsidRPr="00267B1A">
      <w:rPr>
        <w:rStyle w:val="Numrdepagin"/>
      </w:rPr>
      <w:fldChar w:fldCharType="separate"/>
    </w:r>
    <w:r w:rsidR="00EF6F77">
      <w:rPr>
        <w:rStyle w:val="Numrdepagin"/>
        <w:noProof/>
      </w:rPr>
      <w:t>22</w:t>
    </w:r>
    <w:r w:rsidRPr="00267B1A">
      <w:rPr>
        <w:rStyle w:val="Numrdepagin"/>
      </w:rPr>
      <w:fldChar w:fldCharType="end"/>
    </w:r>
  </w:p>
  <w:p w:rsidR="00192273" w:rsidRDefault="00192273">
    <w:pPr>
      <w:pStyle w:val="Antet"/>
      <w:pBdr>
        <w:bottom w:val="single" w:sz="6" w:space="1" w:color="auto"/>
      </w:pBdr>
      <w:ind w:right="360" w:firstLine="360"/>
      <w:jc w:val="center"/>
    </w:pPr>
    <w:r>
      <w:rPr>
        <w:sz w:val="24"/>
      </w:rPr>
      <w:t>Transmisia și codarea informaţiei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73" w:rsidRDefault="00192273">
    <w:pPr>
      <w:pStyle w:val="Antet"/>
      <w:framePr w:wrap="around" w:vAnchor="text" w:hAnchor="margin" w:xAlign="outside" w:y="1"/>
      <w:rPr>
        <w:rStyle w:val="Numrdepagin"/>
        <w:sz w:val="24"/>
      </w:rPr>
    </w:pPr>
    <w:r>
      <w:rPr>
        <w:rStyle w:val="Numrdepagin"/>
        <w:sz w:val="24"/>
      </w:rPr>
      <w:fldChar w:fldCharType="begin"/>
    </w:r>
    <w:r>
      <w:rPr>
        <w:rStyle w:val="Numrdepagin"/>
        <w:sz w:val="24"/>
      </w:rPr>
      <w:instrText xml:space="preserve">PAGE  </w:instrText>
    </w:r>
    <w:r>
      <w:rPr>
        <w:rStyle w:val="Numrdepagin"/>
        <w:sz w:val="24"/>
      </w:rPr>
      <w:fldChar w:fldCharType="separate"/>
    </w:r>
    <w:r w:rsidR="00EF6F77">
      <w:rPr>
        <w:rStyle w:val="Numrdepagin"/>
        <w:noProof/>
        <w:sz w:val="24"/>
      </w:rPr>
      <w:t>23</w:t>
    </w:r>
    <w:r>
      <w:rPr>
        <w:rStyle w:val="Numrdepagin"/>
        <w:sz w:val="24"/>
      </w:rPr>
      <w:fldChar w:fldCharType="end"/>
    </w:r>
  </w:p>
  <w:p w:rsidR="00192273" w:rsidRDefault="00192273">
    <w:pPr>
      <w:pStyle w:val="Antet"/>
      <w:pBdr>
        <w:bottom w:val="single" w:sz="4" w:space="1" w:color="auto"/>
      </w:pBdr>
      <w:ind w:right="360" w:firstLine="360"/>
      <w:jc w:val="center"/>
      <w:rPr>
        <w:sz w:val="24"/>
      </w:rPr>
    </w:pPr>
    <w:r>
      <w:rPr>
        <w:sz w:val="24"/>
      </w:rPr>
      <w:t xml:space="preserve">Capitolul 5 – </w:t>
    </w:r>
    <w:r>
      <w:rPr>
        <w:i/>
        <w:iCs/>
        <w:sz w:val="24"/>
      </w:rPr>
      <w:t>Codarea surselor discrete pentru canale cu perturbaţii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6C8144E"/>
    <w:lvl w:ilvl="0">
      <w:numFmt w:val="decimal"/>
      <w:lvlText w:val="*"/>
      <w:lvlJc w:val="left"/>
    </w:lvl>
  </w:abstractNum>
  <w:abstractNum w:abstractNumId="1">
    <w:nsid w:val="05C7586B"/>
    <w:multiLevelType w:val="singleLevel"/>
    <w:tmpl w:val="74A8F104"/>
    <w:lvl w:ilvl="0">
      <w:start w:val="1"/>
      <w:numFmt w:val="decimal"/>
      <w:lvlText w:val="%1."/>
      <w:legacy w:legacy="1" w:legacySpace="0" w:legacyIndent="360"/>
      <w:lvlJc w:val="left"/>
      <w:pPr>
        <w:ind w:left="360" w:hanging="360"/>
      </w:pPr>
    </w:lvl>
  </w:abstractNum>
  <w:abstractNum w:abstractNumId="2">
    <w:nsid w:val="09937A0B"/>
    <w:multiLevelType w:val="hybridMultilevel"/>
    <w:tmpl w:val="E25A47F0"/>
    <w:lvl w:ilvl="0" w:tplc="8F22A8E0">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nsid w:val="0ABC028D"/>
    <w:multiLevelType w:val="singleLevel"/>
    <w:tmpl w:val="0CB4CFF8"/>
    <w:lvl w:ilvl="0">
      <w:start w:val="1"/>
      <w:numFmt w:val="decimal"/>
      <w:lvlText w:val="%1)"/>
      <w:legacy w:legacy="1" w:legacySpace="0" w:legacyIndent="283"/>
      <w:lvlJc w:val="left"/>
      <w:pPr>
        <w:ind w:left="283" w:hanging="283"/>
      </w:pPr>
    </w:lvl>
  </w:abstractNum>
  <w:abstractNum w:abstractNumId="4">
    <w:nsid w:val="0EA3416A"/>
    <w:multiLevelType w:val="hybridMultilevel"/>
    <w:tmpl w:val="76121E8A"/>
    <w:lvl w:ilvl="0" w:tplc="278A35B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25A4B04"/>
    <w:multiLevelType w:val="hybridMultilevel"/>
    <w:tmpl w:val="00CCD784"/>
    <w:lvl w:ilvl="0" w:tplc="8F22A8E0">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13AD120B"/>
    <w:multiLevelType w:val="hybridMultilevel"/>
    <w:tmpl w:val="C6DED122"/>
    <w:lvl w:ilvl="0" w:tplc="8F22A8E0">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nsid w:val="1B67702C"/>
    <w:multiLevelType w:val="multilevel"/>
    <w:tmpl w:val="B9C6672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C663A94"/>
    <w:multiLevelType w:val="hybridMultilevel"/>
    <w:tmpl w:val="403CD1D4"/>
    <w:lvl w:ilvl="0" w:tplc="03B482E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FA4838"/>
    <w:multiLevelType w:val="hybridMultilevel"/>
    <w:tmpl w:val="B9C6672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23E96C10"/>
    <w:multiLevelType w:val="hybridMultilevel"/>
    <w:tmpl w:val="E7FAFE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65C5C74"/>
    <w:multiLevelType w:val="hybridMultilevel"/>
    <w:tmpl w:val="1EC0FE7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93B6786"/>
    <w:multiLevelType w:val="singleLevel"/>
    <w:tmpl w:val="AEC2C742"/>
    <w:lvl w:ilvl="0">
      <w:start w:val="2"/>
      <w:numFmt w:val="decimal"/>
      <w:lvlText w:val="%1."/>
      <w:legacy w:legacy="1" w:legacySpace="0" w:legacyIndent="360"/>
      <w:lvlJc w:val="left"/>
      <w:pPr>
        <w:ind w:left="360" w:hanging="360"/>
      </w:pPr>
    </w:lvl>
  </w:abstractNum>
  <w:abstractNum w:abstractNumId="13">
    <w:nsid w:val="2EFF3A7E"/>
    <w:multiLevelType w:val="singleLevel"/>
    <w:tmpl w:val="0CB4CFF8"/>
    <w:lvl w:ilvl="0">
      <w:start w:val="1"/>
      <w:numFmt w:val="decimal"/>
      <w:lvlText w:val="%1)"/>
      <w:legacy w:legacy="1" w:legacySpace="0" w:legacyIndent="283"/>
      <w:lvlJc w:val="left"/>
      <w:pPr>
        <w:ind w:left="283" w:hanging="283"/>
      </w:pPr>
    </w:lvl>
  </w:abstractNum>
  <w:abstractNum w:abstractNumId="14">
    <w:nsid w:val="366511A8"/>
    <w:multiLevelType w:val="hybridMultilevel"/>
    <w:tmpl w:val="07803D8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439E4255"/>
    <w:multiLevelType w:val="hybridMultilevel"/>
    <w:tmpl w:val="DA36D09E"/>
    <w:lvl w:ilvl="0" w:tplc="8F22A8E0">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nsid w:val="5C1725D9"/>
    <w:multiLevelType w:val="hybridMultilevel"/>
    <w:tmpl w:val="1CA0A322"/>
    <w:lvl w:ilvl="0" w:tplc="9E7444C8">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nsid w:val="66471082"/>
    <w:multiLevelType w:val="singleLevel"/>
    <w:tmpl w:val="14F0AE2C"/>
    <w:lvl w:ilvl="0">
      <w:start w:val="1"/>
      <w:numFmt w:val="decimal"/>
      <w:lvlText w:val="%1."/>
      <w:legacy w:legacy="1" w:legacySpace="0" w:legacyIndent="360"/>
      <w:lvlJc w:val="left"/>
      <w:pPr>
        <w:ind w:left="360" w:hanging="360"/>
      </w:pPr>
    </w:lvl>
  </w:abstractNum>
  <w:abstractNum w:abstractNumId="18">
    <w:nsid w:val="6F6E1963"/>
    <w:multiLevelType w:val="hybridMultilevel"/>
    <w:tmpl w:val="1CA0A322"/>
    <w:lvl w:ilvl="0" w:tplc="0409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1080"/>
        </w:tabs>
        <w:ind w:left="1080" w:hanging="360"/>
      </w:pPr>
      <w:rPr>
        <w:rFonts w:ascii="Courier New" w:hAnsi="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19">
    <w:nsid w:val="70AE018E"/>
    <w:multiLevelType w:val="hybridMultilevel"/>
    <w:tmpl w:val="A50C5E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2945DF6"/>
    <w:multiLevelType w:val="hybridMultilevel"/>
    <w:tmpl w:val="EBF602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4C61C51"/>
    <w:multiLevelType w:val="singleLevel"/>
    <w:tmpl w:val="74A8F104"/>
    <w:lvl w:ilvl="0">
      <w:start w:val="1"/>
      <w:numFmt w:val="decimal"/>
      <w:lvlText w:val="%1."/>
      <w:legacy w:legacy="1" w:legacySpace="0" w:legacyIndent="360"/>
      <w:lvlJc w:val="left"/>
      <w:pPr>
        <w:ind w:left="360" w:hanging="360"/>
      </w:pPr>
    </w:lvl>
  </w:abstractNum>
  <w:num w:numId="1">
    <w:abstractNumId w:val="3"/>
  </w:num>
  <w:num w:numId="2">
    <w:abstractNumId w:val="21"/>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3"/>
  </w:num>
  <w:num w:numId="5">
    <w:abstractNumId w:val="2"/>
  </w:num>
  <w:num w:numId="6">
    <w:abstractNumId w:val="6"/>
  </w:num>
  <w:num w:numId="7">
    <w:abstractNumId w:val="16"/>
  </w:num>
  <w:num w:numId="8">
    <w:abstractNumId w:val="5"/>
  </w:num>
  <w:num w:numId="9">
    <w:abstractNumId w:val="15"/>
  </w:num>
  <w:num w:numId="10">
    <w:abstractNumId w:val="17"/>
  </w:num>
  <w:num w:numId="11">
    <w:abstractNumId w:val="12"/>
  </w:num>
  <w:num w:numId="12">
    <w:abstractNumId w:val="12"/>
    <w:lvlOverride w:ilvl="0">
      <w:lvl w:ilvl="0">
        <w:start w:val="1"/>
        <w:numFmt w:val="decimal"/>
        <w:lvlText w:val="%1."/>
        <w:legacy w:legacy="1" w:legacySpace="0" w:legacyIndent="360"/>
        <w:lvlJc w:val="left"/>
        <w:pPr>
          <w:ind w:left="360" w:hanging="360"/>
        </w:pPr>
      </w:lvl>
    </w:lvlOverride>
  </w:num>
  <w:num w:numId="13">
    <w:abstractNumId w:val="0"/>
    <w:lvlOverride w:ilvl="0">
      <w:lvl w:ilvl="0">
        <w:start w:val="1"/>
        <w:numFmt w:val="bullet"/>
        <w:lvlText w:val=""/>
        <w:legacy w:legacy="1" w:legacySpace="0" w:legacyIndent="360"/>
        <w:lvlJc w:val="left"/>
        <w:pPr>
          <w:ind w:left="870" w:hanging="360"/>
        </w:pPr>
        <w:rPr>
          <w:rFonts w:ascii="Symbol" w:hAnsi="Symbol" w:hint="default"/>
        </w:rPr>
      </w:lvl>
    </w:lvlOverride>
  </w:num>
  <w:num w:numId="14">
    <w:abstractNumId w:val="11"/>
  </w:num>
  <w:num w:numId="15">
    <w:abstractNumId w:val="8"/>
  </w:num>
  <w:num w:numId="16">
    <w:abstractNumId w:val="14"/>
  </w:num>
  <w:num w:numId="17">
    <w:abstractNumId w:val="19"/>
  </w:num>
  <w:num w:numId="18">
    <w:abstractNumId w:val="20"/>
  </w:num>
  <w:num w:numId="19">
    <w:abstractNumId w:val="18"/>
  </w:num>
  <w:num w:numId="20">
    <w:abstractNumId w:val="10"/>
  </w:num>
  <w:num w:numId="21">
    <w:abstractNumId w:val="9"/>
  </w:num>
  <w:num w:numId="22">
    <w:abstractNumId w:val="7"/>
  </w:num>
  <w:num w:numId="23">
    <w:abstractNumId w:val="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6C6"/>
    <w:rsid w:val="00005E99"/>
    <w:rsid w:val="0006387F"/>
    <w:rsid w:val="000761AB"/>
    <w:rsid w:val="00086DF7"/>
    <w:rsid w:val="000A7CDE"/>
    <w:rsid w:val="000E5C5D"/>
    <w:rsid w:val="00103C51"/>
    <w:rsid w:val="001240DD"/>
    <w:rsid w:val="001468A6"/>
    <w:rsid w:val="00192273"/>
    <w:rsid w:val="0019385E"/>
    <w:rsid w:val="001C7783"/>
    <w:rsid w:val="001D1BB5"/>
    <w:rsid w:val="00226E2C"/>
    <w:rsid w:val="002300E6"/>
    <w:rsid w:val="00237F1D"/>
    <w:rsid w:val="00256B01"/>
    <w:rsid w:val="002630BB"/>
    <w:rsid w:val="00267B1A"/>
    <w:rsid w:val="00292C28"/>
    <w:rsid w:val="002B74E9"/>
    <w:rsid w:val="002E1840"/>
    <w:rsid w:val="00337343"/>
    <w:rsid w:val="003436DA"/>
    <w:rsid w:val="003614CF"/>
    <w:rsid w:val="0038648C"/>
    <w:rsid w:val="003A0434"/>
    <w:rsid w:val="003A1F4F"/>
    <w:rsid w:val="003A7072"/>
    <w:rsid w:val="003B14B6"/>
    <w:rsid w:val="003B75D7"/>
    <w:rsid w:val="003F4771"/>
    <w:rsid w:val="0040303F"/>
    <w:rsid w:val="00426EFF"/>
    <w:rsid w:val="00455942"/>
    <w:rsid w:val="00496A5B"/>
    <w:rsid w:val="004B5181"/>
    <w:rsid w:val="00503E9A"/>
    <w:rsid w:val="005433C5"/>
    <w:rsid w:val="00547249"/>
    <w:rsid w:val="005701AE"/>
    <w:rsid w:val="005931E0"/>
    <w:rsid w:val="005D34F0"/>
    <w:rsid w:val="005D58C4"/>
    <w:rsid w:val="005E6CF3"/>
    <w:rsid w:val="005F0EA2"/>
    <w:rsid w:val="005F5A03"/>
    <w:rsid w:val="006025F5"/>
    <w:rsid w:val="006223F1"/>
    <w:rsid w:val="00645530"/>
    <w:rsid w:val="006701BB"/>
    <w:rsid w:val="006907CD"/>
    <w:rsid w:val="0069739A"/>
    <w:rsid w:val="006D33E7"/>
    <w:rsid w:val="0072507E"/>
    <w:rsid w:val="007376C6"/>
    <w:rsid w:val="00757AA4"/>
    <w:rsid w:val="007716C6"/>
    <w:rsid w:val="007A1961"/>
    <w:rsid w:val="007C6A13"/>
    <w:rsid w:val="007F2D98"/>
    <w:rsid w:val="00821BCF"/>
    <w:rsid w:val="00833F2E"/>
    <w:rsid w:val="00852FBF"/>
    <w:rsid w:val="00853165"/>
    <w:rsid w:val="00870618"/>
    <w:rsid w:val="00873B34"/>
    <w:rsid w:val="00884D76"/>
    <w:rsid w:val="008869A3"/>
    <w:rsid w:val="009276C1"/>
    <w:rsid w:val="009623FC"/>
    <w:rsid w:val="00996286"/>
    <w:rsid w:val="009A0659"/>
    <w:rsid w:val="009E663C"/>
    <w:rsid w:val="00A067AA"/>
    <w:rsid w:val="00A66A2E"/>
    <w:rsid w:val="00A7486C"/>
    <w:rsid w:val="00A862E2"/>
    <w:rsid w:val="00AB5A00"/>
    <w:rsid w:val="00AC7EE7"/>
    <w:rsid w:val="00AD45E9"/>
    <w:rsid w:val="00B55442"/>
    <w:rsid w:val="00B73706"/>
    <w:rsid w:val="00BA283F"/>
    <w:rsid w:val="00BB42AA"/>
    <w:rsid w:val="00BC13CA"/>
    <w:rsid w:val="00BE68FC"/>
    <w:rsid w:val="00C31A20"/>
    <w:rsid w:val="00C91486"/>
    <w:rsid w:val="00CC31FC"/>
    <w:rsid w:val="00CF1826"/>
    <w:rsid w:val="00D573AD"/>
    <w:rsid w:val="00D75CFA"/>
    <w:rsid w:val="00D80E44"/>
    <w:rsid w:val="00D9576B"/>
    <w:rsid w:val="00DF3CBE"/>
    <w:rsid w:val="00E504CC"/>
    <w:rsid w:val="00E61B1A"/>
    <w:rsid w:val="00E9444D"/>
    <w:rsid w:val="00EA1EE5"/>
    <w:rsid w:val="00EB7D68"/>
    <w:rsid w:val="00EC55E9"/>
    <w:rsid w:val="00EC75E7"/>
    <w:rsid w:val="00ED5278"/>
    <w:rsid w:val="00EE2A91"/>
    <w:rsid w:val="00EE46E2"/>
    <w:rsid w:val="00EF6F77"/>
    <w:rsid w:val="00F20033"/>
    <w:rsid w:val="00F43797"/>
    <w:rsid w:val="00F51B6B"/>
    <w:rsid w:val="00F81476"/>
    <w:rsid w:val="00F84A24"/>
    <w:rsid w:val="00FE2362"/>
    <w:rsid w:val="00FF71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overflowPunct w:val="0"/>
      <w:autoSpaceDE w:val="0"/>
      <w:autoSpaceDN w:val="0"/>
      <w:adjustRightInd w:val="0"/>
      <w:textAlignment w:val="baseline"/>
    </w:pPr>
    <w:rPr>
      <w:lang w:val="ro-RO"/>
    </w:rPr>
  </w:style>
  <w:style w:type="paragraph" w:styleId="Titlu1">
    <w:name w:val="heading 1"/>
    <w:basedOn w:val="Normal"/>
    <w:next w:val="Normal"/>
    <w:qFormat/>
    <w:pPr>
      <w:keepNext/>
      <w:jc w:val="center"/>
      <w:outlineLvl w:val="0"/>
    </w:pPr>
    <w:rPr>
      <w:b/>
      <w:sz w:val="24"/>
      <w:lang w:val="en-US"/>
    </w:rPr>
  </w:style>
  <w:style w:type="paragraph" w:styleId="Titlu2">
    <w:name w:val="heading 2"/>
    <w:basedOn w:val="Normal"/>
    <w:next w:val="Normal"/>
    <w:qFormat/>
    <w:pPr>
      <w:keepNext/>
      <w:outlineLvl w:val="1"/>
    </w:pPr>
    <w:rPr>
      <w:sz w:val="26"/>
      <w:lang w:val="en-US"/>
    </w:rPr>
  </w:style>
  <w:style w:type="paragraph" w:styleId="Titlu3">
    <w:name w:val="heading 3"/>
    <w:basedOn w:val="Normal"/>
    <w:next w:val="Normal"/>
    <w:link w:val="Titlu3Caracter"/>
    <w:qFormat/>
    <w:rsid w:val="00E9444D"/>
    <w:pPr>
      <w:keepNext/>
      <w:jc w:val="both"/>
      <w:outlineLvl w:val="2"/>
    </w:pPr>
    <w:rPr>
      <w:sz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qFormat/>
    <w:pPr>
      <w:jc w:val="center"/>
    </w:pPr>
    <w:rPr>
      <w:b/>
      <w:sz w:val="24"/>
    </w:rPr>
  </w:style>
  <w:style w:type="paragraph" w:styleId="Antet">
    <w:name w:val="header"/>
    <w:basedOn w:val="Normal"/>
    <w:pPr>
      <w:tabs>
        <w:tab w:val="center" w:pos="4320"/>
        <w:tab w:val="right" w:pos="8640"/>
      </w:tabs>
    </w:pPr>
  </w:style>
  <w:style w:type="paragraph" w:styleId="Subsol">
    <w:name w:val="footer"/>
    <w:basedOn w:val="Normal"/>
    <w:pPr>
      <w:tabs>
        <w:tab w:val="center" w:pos="4320"/>
        <w:tab w:val="right" w:pos="8640"/>
      </w:tabs>
    </w:pPr>
  </w:style>
  <w:style w:type="character" w:styleId="Numrdepagin">
    <w:name w:val="page number"/>
    <w:basedOn w:val="Fontdeparagrafimplicit"/>
  </w:style>
  <w:style w:type="paragraph" w:styleId="Corptext">
    <w:name w:val="Body Text"/>
    <w:basedOn w:val="Normal"/>
    <w:pPr>
      <w:jc w:val="both"/>
    </w:pPr>
    <w:rPr>
      <w:sz w:val="26"/>
    </w:rPr>
  </w:style>
  <w:style w:type="character" w:styleId="Hyperlink">
    <w:name w:val="Hyperlink"/>
    <w:rPr>
      <w:color w:val="0000FF"/>
      <w:u w:val="single"/>
    </w:rPr>
  </w:style>
  <w:style w:type="character" w:styleId="HyperlinkParcurs">
    <w:name w:val="FollowedHyperlink"/>
    <w:rPr>
      <w:color w:val="800080"/>
      <w:u w:val="single"/>
    </w:rPr>
  </w:style>
  <w:style w:type="paragraph" w:styleId="Legend">
    <w:name w:val="caption"/>
    <w:basedOn w:val="Normal"/>
    <w:next w:val="Normal"/>
    <w:qFormat/>
    <w:pPr>
      <w:jc w:val="center"/>
    </w:pPr>
    <w:rPr>
      <w:sz w:val="26"/>
    </w:rPr>
  </w:style>
  <w:style w:type="table" w:styleId="GrilTabel">
    <w:name w:val="Table Grid"/>
    <w:basedOn w:val="Tabel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otdesubsol">
    <w:name w:val="footnote text"/>
    <w:basedOn w:val="Normal"/>
    <w:semiHidden/>
    <w:rsid w:val="00DF3CBE"/>
  </w:style>
  <w:style w:type="character" w:styleId="Referinnotdesubsol">
    <w:name w:val="footnote reference"/>
    <w:semiHidden/>
    <w:rsid w:val="00DF3CBE"/>
    <w:rPr>
      <w:vertAlign w:val="superscript"/>
    </w:rPr>
  </w:style>
  <w:style w:type="paragraph" w:styleId="TextnBalon">
    <w:name w:val="Balloon Text"/>
    <w:basedOn w:val="Normal"/>
    <w:link w:val="TextnBalonCaracter"/>
    <w:rsid w:val="003436DA"/>
    <w:rPr>
      <w:rFonts w:ascii="Tahoma" w:hAnsi="Tahoma" w:cs="Tahoma"/>
      <w:sz w:val="16"/>
      <w:szCs w:val="16"/>
    </w:rPr>
  </w:style>
  <w:style w:type="character" w:customStyle="1" w:styleId="TextnBalonCaracter">
    <w:name w:val="Text în Balon Caracter"/>
    <w:basedOn w:val="Fontdeparagrafimplicit"/>
    <w:link w:val="TextnBalon"/>
    <w:rsid w:val="003436DA"/>
    <w:rPr>
      <w:rFonts w:ascii="Tahoma" w:hAnsi="Tahoma" w:cs="Tahoma"/>
      <w:sz w:val="16"/>
      <w:szCs w:val="16"/>
      <w:lang w:val="ro-RO"/>
    </w:rPr>
  </w:style>
  <w:style w:type="character" w:customStyle="1" w:styleId="Titlu3Caracter">
    <w:name w:val="Titlu 3 Caracter"/>
    <w:basedOn w:val="Fontdeparagrafimplicit"/>
    <w:link w:val="Titlu3"/>
    <w:rsid w:val="00E9444D"/>
    <w:rPr>
      <w:sz w:val="26"/>
      <w:lang w:val="ro-RO"/>
    </w:rPr>
  </w:style>
  <w:style w:type="paragraph" w:styleId="Corptext2">
    <w:name w:val="Body Text 2"/>
    <w:basedOn w:val="Normal"/>
    <w:link w:val="Corptext2Caracter"/>
    <w:rsid w:val="00E9444D"/>
    <w:pPr>
      <w:jc w:val="right"/>
    </w:pPr>
    <w:rPr>
      <w:sz w:val="26"/>
    </w:rPr>
  </w:style>
  <w:style w:type="character" w:customStyle="1" w:styleId="Corptext2Caracter">
    <w:name w:val="Corp text 2 Caracter"/>
    <w:basedOn w:val="Fontdeparagrafimplicit"/>
    <w:link w:val="Corptext2"/>
    <w:rsid w:val="00E9444D"/>
    <w:rPr>
      <w:sz w:val="26"/>
      <w:lang w:val="ro-RO"/>
    </w:rPr>
  </w:style>
  <w:style w:type="character" w:styleId="Textsubstituent">
    <w:name w:val="Placeholder Text"/>
    <w:basedOn w:val="Fontdeparagrafimplicit"/>
    <w:uiPriority w:val="99"/>
    <w:semiHidden/>
    <w:rsid w:val="005701A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overflowPunct w:val="0"/>
      <w:autoSpaceDE w:val="0"/>
      <w:autoSpaceDN w:val="0"/>
      <w:adjustRightInd w:val="0"/>
      <w:textAlignment w:val="baseline"/>
    </w:pPr>
    <w:rPr>
      <w:lang w:val="ro-RO"/>
    </w:rPr>
  </w:style>
  <w:style w:type="paragraph" w:styleId="Titlu1">
    <w:name w:val="heading 1"/>
    <w:basedOn w:val="Normal"/>
    <w:next w:val="Normal"/>
    <w:qFormat/>
    <w:pPr>
      <w:keepNext/>
      <w:jc w:val="center"/>
      <w:outlineLvl w:val="0"/>
    </w:pPr>
    <w:rPr>
      <w:b/>
      <w:sz w:val="24"/>
      <w:lang w:val="en-US"/>
    </w:rPr>
  </w:style>
  <w:style w:type="paragraph" w:styleId="Titlu2">
    <w:name w:val="heading 2"/>
    <w:basedOn w:val="Normal"/>
    <w:next w:val="Normal"/>
    <w:qFormat/>
    <w:pPr>
      <w:keepNext/>
      <w:outlineLvl w:val="1"/>
    </w:pPr>
    <w:rPr>
      <w:sz w:val="26"/>
      <w:lang w:val="en-US"/>
    </w:rPr>
  </w:style>
  <w:style w:type="paragraph" w:styleId="Titlu3">
    <w:name w:val="heading 3"/>
    <w:basedOn w:val="Normal"/>
    <w:next w:val="Normal"/>
    <w:link w:val="Titlu3Caracter"/>
    <w:qFormat/>
    <w:rsid w:val="00E9444D"/>
    <w:pPr>
      <w:keepNext/>
      <w:jc w:val="both"/>
      <w:outlineLvl w:val="2"/>
    </w:pPr>
    <w:rPr>
      <w:sz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qFormat/>
    <w:pPr>
      <w:jc w:val="center"/>
    </w:pPr>
    <w:rPr>
      <w:b/>
      <w:sz w:val="24"/>
    </w:rPr>
  </w:style>
  <w:style w:type="paragraph" w:styleId="Antet">
    <w:name w:val="header"/>
    <w:basedOn w:val="Normal"/>
    <w:pPr>
      <w:tabs>
        <w:tab w:val="center" w:pos="4320"/>
        <w:tab w:val="right" w:pos="8640"/>
      </w:tabs>
    </w:pPr>
  </w:style>
  <w:style w:type="paragraph" w:styleId="Subsol">
    <w:name w:val="footer"/>
    <w:basedOn w:val="Normal"/>
    <w:pPr>
      <w:tabs>
        <w:tab w:val="center" w:pos="4320"/>
        <w:tab w:val="right" w:pos="8640"/>
      </w:tabs>
    </w:pPr>
  </w:style>
  <w:style w:type="character" w:styleId="Numrdepagin">
    <w:name w:val="page number"/>
    <w:basedOn w:val="Fontdeparagrafimplicit"/>
  </w:style>
  <w:style w:type="paragraph" w:styleId="Corptext">
    <w:name w:val="Body Text"/>
    <w:basedOn w:val="Normal"/>
    <w:pPr>
      <w:jc w:val="both"/>
    </w:pPr>
    <w:rPr>
      <w:sz w:val="26"/>
    </w:rPr>
  </w:style>
  <w:style w:type="character" w:styleId="Hyperlink">
    <w:name w:val="Hyperlink"/>
    <w:rPr>
      <w:color w:val="0000FF"/>
      <w:u w:val="single"/>
    </w:rPr>
  </w:style>
  <w:style w:type="character" w:styleId="HyperlinkParcurs">
    <w:name w:val="FollowedHyperlink"/>
    <w:rPr>
      <w:color w:val="800080"/>
      <w:u w:val="single"/>
    </w:rPr>
  </w:style>
  <w:style w:type="paragraph" w:styleId="Legend">
    <w:name w:val="caption"/>
    <w:basedOn w:val="Normal"/>
    <w:next w:val="Normal"/>
    <w:qFormat/>
    <w:pPr>
      <w:jc w:val="center"/>
    </w:pPr>
    <w:rPr>
      <w:sz w:val="26"/>
    </w:rPr>
  </w:style>
  <w:style w:type="table" w:styleId="GrilTabel">
    <w:name w:val="Table Grid"/>
    <w:basedOn w:val="Tabel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otdesubsol">
    <w:name w:val="footnote text"/>
    <w:basedOn w:val="Normal"/>
    <w:semiHidden/>
    <w:rsid w:val="00DF3CBE"/>
  </w:style>
  <w:style w:type="character" w:styleId="Referinnotdesubsol">
    <w:name w:val="footnote reference"/>
    <w:semiHidden/>
    <w:rsid w:val="00DF3CBE"/>
    <w:rPr>
      <w:vertAlign w:val="superscript"/>
    </w:rPr>
  </w:style>
  <w:style w:type="paragraph" w:styleId="TextnBalon">
    <w:name w:val="Balloon Text"/>
    <w:basedOn w:val="Normal"/>
    <w:link w:val="TextnBalonCaracter"/>
    <w:rsid w:val="003436DA"/>
    <w:rPr>
      <w:rFonts w:ascii="Tahoma" w:hAnsi="Tahoma" w:cs="Tahoma"/>
      <w:sz w:val="16"/>
      <w:szCs w:val="16"/>
    </w:rPr>
  </w:style>
  <w:style w:type="character" w:customStyle="1" w:styleId="TextnBalonCaracter">
    <w:name w:val="Text în Balon Caracter"/>
    <w:basedOn w:val="Fontdeparagrafimplicit"/>
    <w:link w:val="TextnBalon"/>
    <w:rsid w:val="003436DA"/>
    <w:rPr>
      <w:rFonts w:ascii="Tahoma" w:hAnsi="Tahoma" w:cs="Tahoma"/>
      <w:sz w:val="16"/>
      <w:szCs w:val="16"/>
      <w:lang w:val="ro-RO"/>
    </w:rPr>
  </w:style>
  <w:style w:type="character" w:customStyle="1" w:styleId="Titlu3Caracter">
    <w:name w:val="Titlu 3 Caracter"/>
    <w:basedOn w:val="Fontdeparagrafimplicit"/>
    <w:link w:val="Titlu3"/>
    <w:rsid w:val="00E9444D"/>
    <w:rPr>
      <w:sz w:val="26"/>
      <w:lang w:val="ro-RO"/>
    </w:rPr>
  </w:style>
  <w:style w:type="paragraph" w:styleId="Corptext2">
    <w:name w:val="Body Text 2"/>
    <w:basedOn w:val="Normal"/>
    <w:link w:val="Corptext2Caracter"/>
    <w:rsid w:val="00E9444D"/>
    <w:pPr>
      <w:jc w:val="right"/>
    </w:pPr>
    <w:rPr>
      <w:sz w:val="26"/>
    </w:rPr>
  </w:style>
  <w:style w:type="character" w:customStyle="1" w:styleId="Corptext2Caracter">
    <w:name w:val="Corp text 2 Caracter"/>
    <w:basedOn w:val="Fontdeparagrafimplicit"/>
    <w:link w:val="Corptext2"/>
    <w:rsid w:val="00E9444D"/>
    <w:rPr>
      <w:sz w:val="26"/>
      <w:lang w:val="ro-RO"/>
    </w:rPr>
  </w:style>
  <w:style w:type="character" w:styleId="Textsubstituent">
    <w:name w:val="Placeholder Text"/>
    <w:basedOn w:val="Fontdeparagrafimplicit"/>
    <w:uiPriority w:val="99"/>
    <w:semiHidden/>
    <w:rsid w:val="005701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45.bin"/><Relationship Id="rId303" Type="http://schemas.openxmlformats.org/officeDocument/2006/relationships/footer" Target="footer2.xml"/><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8.bin"/><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image" Target="media/image111.wmf"/><Relationship Id="rId247" Type="http://schemas.openxmlformats.org/officeDocument/2006/relationships/oleObject" Target="embeddings/oleObject120.bin"/><Relationship Id="rId107" Type="http://schemas.openxmlformats.org/officeDocument/2006/relationships/image" Target="media/image50.wmf"/><Relationship Id="rId268" Type="http://schemas.openxmlformats.org/officeDocument/2006/relationships/image" Target="media/image133.wmf"/><Relationship Id="rId289"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oleObject" Target="embeddings/oleObject33.bin"/><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image" Target="media/image78.wmf"/><Relationship Id="rId181" Type="http://schemas.openxmlformats.org/officeDocument/2006/relationships/oleObject" Target="embeddings/oleObject87.bin"/><Relationship Id="rId216" Type="http://schemas.openxmlformats.org/officeDocument/2006/relationships/image" Target="media/image106.wmf"/><Relationship Id="rId237" Type="http://schemas.openxmlformats.org/officeDocument/2006/relationships/oleObject" Target="embeddings/oleObject115.bin"/><Relationship Id="rId258" Type="http://schemas.openxmlformats.org/officeDocument/2006/relationships/image" Target="media/image128.wmf"/><Relationship Id="rId279" Type="http://schemas.openxmlformats.org/officeDocument/2006/relationships/oleObject" Target="embeddings/oleObject135.bin"/><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oleObject" Target="embeddings/oleObject66.bin"/><Relationship Id="rId290" Type="http://schemas.openxmlformats.org/officeDocument/2006/relationships/image" Target="media/image144.wmf"/><Relationship Id="rId304" Type="http://schemas.openxmlformats.org/officeDocument/2006/relationships/fontTable" Target="fontTable.xml"/><Relationship Id="rId85" Type="http://schemas.openxmlformats.org/officeDocument/2006/relationships/image" Target="media/image39.wmf"/><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10.bin"/><Relationship Id="rId248" Type="http://schemas.openxmlformats.org/officeDocument/2006/relationships/image" Target="media/image122.wmf"/><Relationship Id="rId269" Type="http://schemas.openxmlformats.org/officeDocument/2006/relationships/oleObject" Target="embeddings/oleObject130.bin"/><Relationship Id="rId12" Type="http://schemas.openxmlformats.org/officeDocument/2006/relationships/oleObject" Target="embeddings/oleObject2.bin"/><Relationship Id="rId33" Type="http://schemas.openxmlformats.org/officeDocument/2006/relationships/oleObject" Target="embeddings/oleObject12.bin"/><Relationship Id="rId108" Type="http://schemas.openxmlformats.org/officeDocument/2006/relationships/oleObject" Target="embeddings/oleObject50.bin"/><Relationship Id="rId129" Type="http://schemas.openxmlformats.org/officeDocument/2006/relationships/image" Target="media/image62.png"/><Relationship Id="rId280" Type="http://schemas.openxmlformats.org/officeDocument/2006/relationships/image" Target="media/image139.wmf"/><Relationship Id="rId54" Type="http://schemas.openxmlformats.org/officeDocument/2006/relationships/oleObject" Target="embeddings/oleObject23.bin"/><Relationship Id="rId75" Type="http://schemas.openxmlformats.org/officeDocument/2006/relationships/image" Target="media/image34.wmf"/><Relationship Id="rId96" Type="http://schemas.openxmlformats.org/officeDocument/2006/relationships/oleObject" Target="embeddings/oleObject44.bin"/><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image" Target="media/image89.wmf"/><Relationship Id="rId217" Type="http://schemas.openxmlformats.org/officeDocument/2006/relationships/oleObject" Target="embeddings/oleObject105.bin"/><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5.bin"/><Relationship Id="rId23" Type="http://schemas.openxmlformats.org/officeDocument/2006/relationships/oleObject" Target="embeddings/oleObject7.bin"/><Relationship Id="rId119" Type="http://schemas.openxmlformats.org/officeDocument/2006/relationships/image" Target="media/image56.wmf"/><Relationship Id="rId270" Type="http://schemas.openxmlformats.org/officeDocument/2006/relationships/image" Target="media/image134.wmf"/><Relationship Id="rId291" Type="http://schemas.openxmlformats.org/officeDocument/2006/relationships/oleObject" Target="embeddings/oleObject141.bin"/><Relationship Id="rId305" Type="http://schemas.openxmlformats.org/officeDocument/2006/relationships/theme" Target="theme/theme1.xml"/><Relationship Id="rId44" Type="http://schemas.openxmlformats.org/officeDocument/2006/relationships/oleObject" Target="embeddings/oleObject18.bin"/><Relationship Id="rId65" Type="http://schemas.openxmlformats.org/officeDocument/2006/relationships/image" Target="media/image29.wmf"/><Relationship Id="rId86" Type="http://schemas.openxmlformats.org/officeDocument/2006/relationships/oleObject" Target="embeddings/oleObject39.bin"/><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2.wmf"/><Relationship Id="rId249" Type="http://schemas.openxmlformats.org/officeDocument/2006/relationships/oleObject" Target="embeddings/oleObject121.bin"/><Relationship Id="rId13" Type="http://schemas.openxmlformats.org/officeDocument/2006/relationships/image" Target="media/image4.png"/><Relationship Id="rId109" Type="http://schemas.openxmlformats.org/officeDocument/2006/relationships/image" Target="media/image51.wmf"/><Relationship Id="rId260" Type="http://schemas.openxmlformats.org/officeDocument/2006/relationships/image" Target="media/image129.wmf"/><Relationship Id="rId281" Type="http://schemas.openxmlformats.org/officeDocument/2006/relationships/oleObject" Target="embeddings/oleObject136.bin"/><Relationship Id="rId34" Type="http://schemas.openxmlformats.org/officeDocument/2006/relationships/image" Target="media/image14.wmf"/><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5.wmf"/><Relationship Id="rId120" Type="http://schemas.openxmlformats.org/officeDocument/2006/relationships/oleObject" Target="embeddings/oleObject56.bin"/><Relationship Id="rId141" Type="http://schemas.openxmlformats.org/officeDocument/2006/relationships/oleObject" Target="embeddings/oleObject67.bin"/><Relationship Id="rId7" Type="http://schemas.openxmlformats.org/officeDocument/2006/relationships/endnotes" Target="endnotes.xml"/><Relationship Id="rId162" Type="http://schemas.openxmlformats.org/officeDocument/2006/relationships/image" Target="media/image79.wmf"/><Relationship Id="rId183" Type="http://schemas.openxmlformats.org/officeDocument/2006/relationships/oleObject" Target="embeddings/oleObject88.bin"/><Relationship Id="rId218" Type="http://schemas.openxmlformats.org/officeDocument/2006/relationships/image" Target="media/image107.wmf"/><Relationship Id="rId239" Type="http://schemas.openxmlformats.org/officeDocument/2006/relationships/oleObject" Target="embeddings/oleObject116.bin"/><Relationship Id="rId2" Type="http://schemas.openxmlformats.org/officeDocument/2006/relationships/styles" Target="styles.xml"/><Relationship Id="rId29" Type="http://schemas.openxmlformats.org/officeDocument/2006/relationships/oleObject" Target="embeddings/oleObject10.bin"/><Relationship Id="rId250" Type="http://schemas.openxmlformats.org/officeDocument/2006/relationships/image" Target="media/image123.wmf"/><Relationship Id="rId255" Type="http://schemas.openxmlformats.org/officeDocument/2006/relationships/oleObject" Target="embeddings/oleObject123.bin"/><Relationship Id="rId271" Type="http://schemas.openxmlformats.org/officeDocument/2006/relationships/oleObject" Target="embeddings/oleObject131.bin"/><Relationship Id="rId276" Type="http://schemas.openxmlformats.org/officeDocument/2006/relationships/image" Target="media/image137.wmf"/><Relationship Id="rId292" Type="http://schemas.openxmlformats.org/officeDocument/2006/relationships/image" Target="media/image145.wmf"/><Relationship Id="rId297" Type="http://schemas.openxmlformats.org/officeDocument/2006/relationships/oleObject" Target="embeddings/oleObject144.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oleObject" Target="embeddings/oleObject51.bin"/><Relationship Id="rId115" Type="http://schemas.openxmlformats.org/officeDocument/2006/relationships/image" Target="media/image54.wmf"/><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301" Type="http://schemas.openxmlformats.org/officeDocument/2006/relationships/header" Target="header2.xml"/><Relationship Id="rId61" Type="http://schemas.openxmlformats.org/officeDocument/2006/relationships/image" Target="media/image27.wmf"/><Relationship Id="rId82" Type="http://schemas.openxmlformats.org/officeDocument/2006/relationships/oleObject" Target="embeddings/oleObject37.bin"/><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2.wmf"/><Relationship Id="rId229" Type="http://schemas.openxmlformats.org/officeDocument/2006/relationships/oleObject" Target="embeddings/oleObject111.bin"/><Relationship Id="rId19" Type="http://schemas.openxmlformats.org/officeDocument/2006/relationships/oleObject" Target="embeddings/oleObject5.bin"/><Relationship Id="rId224" Type="http://schemas.openxmlformats.org/officeDocument/2006/relationships/image" Target="media/image110.wmf"/><Relationship Id="rId240" Type="http://schemas.openxmlformats.org/officeDocument/2006/relationships/image" Target="media/image118.wmf"/><Relationship Id="rId245" Type="http://schemas.openxmlformats.org/officeDocument/2006/relationships/oleObject" Target="embeddings/oleObject119.bin"/><Relationship Id="rId261" Type="http://schemas.openxmlformats.org/officeDocument/2006/relationships/oleObject" Target="embeddings/oleObject126.bin"/><Relationship Id="rId266" Type="http://schemas.openxmlformats.org/officeDocument/2006/relationships/image" Target="media/image132.wmf"/><Relationship Id="rId287" Type="http://schemas.openxmlformats.org/officeDocument/2006/relationships/oleObject" Target="embeddings/oleObject139.bin"/><Relationship Id="rId14" Type="http://schemas.openxmlformats.org/officeDocument/2006/relationships/image" Target="media/image5.png"/><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oleObject" Target="embeddings/oleObject46.bin"/><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oleObject" Target="embeddings/oleObject70.bin"/><Relationship Id="rId168" Type="http://schemas.openxmlformats.org/officeDocument/2006/relationships/image" Target="media/image82.wmf"/><Relationship Id="rId282" Type="http://schemas.openxmlformats.org/officeDocument/2006/relationships/image" Target="media/image140.wmf"/><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98" Type="http://schemas.openxmlformats.org/officeDocument/2006/relationships/oleObject" Target="embeddings/oleObject45.bin"/><Relationship Id="rId121" Type="http://schemas.openxmlformats.org/officeDocument/2006/relationships/image" Target="media/image57.wmf"/><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189" Type="http://schemas.openxmlformats.org/officeDocument/2006/relationships/oleObject" Target="embeddings/oleObject91.bin"/><Relationship Id="rId219" Type="http://schemas.openxmlformats.org/officeDocument/2006/relationships/oleObject" Target="embeddings/oleObject106.bin"/><Relationship Id="rId3" Type="http://schemas.microsoft.com/office/2007/relationships/stylesWithEffects" Target="stylesWithEffects.xml"/><Relationship Id="rId214" Type="http://schemas.openxmlformats.org/officeDocument/2006/relationships/image" Target="media/image105.wmf"/><Relationship Id="rId230" Type="http://schemas.openxmlformats.org/officeDocument/2006/relationships/image" Target="media/image113.wmf"/><Relationship Id="rId235" Type="http://schemas.openxmlformats.org/officeDocument/2006/relationships/oleObject" Target="embeddings/oleObject114.bin"/><Relationship Id="rId251" Type="http://schemas.openxmlformats.org/officeDocument/2006/relationships/oleObject" Target="embeddings/oleObject122.bin"/><Relationship Id="rId256" Type="http://schemas.openxmlformats.org/officeDocument/2006/relationships/image" Target="media/image127.wmf"/><Relationship Id="rId277" Type="http://schemas.openxmlformats.org/officeDocument/2006/relationships/oleObject" Target="embeddings/oleObject134.bin"/><Relationship Id="rId298" Type="http://schemas.openxmlformats.org/officeDocument/2006/relationships/image" Target="media/image148.wmf"/><Relationship Id="rId25" Type="http://schemas.openxmlformats.org/officeDocument/2006/relationships/oleObject" Target="embeddings/oleObject8.bin"/><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oleObject" Target="embeddings/oleObject54.bin"/><Relationship Id="rId137" Type="http://schemas.openxmlformats.org/officeDocument/2006/relationships/oleObject" Target="embeddings/oleObject65.bin"/><Relationship Id="rId158" Type="http://schemas.openxmlformats.org/officeDocument/2006/relationships/image" Target="media/image77.wmf"/><Relationship Id="rId272" Type="http://schemas.openxmlformats.org/officeDocument/2006/relationships/image" Target="media/image135.wmf"/><Relationship Id="rId293" Type="http://schemas.openxmlformats.org/officeDocument/2006/relationships/oleObject" Target="embeddings/oleObject142.bin"/><Relationship Id="rId302"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88" Type="http://schemas.openxmlformats.org/officeDocument/2006/relationships/oleObject" Target="embeddings/oleObject40.bin"/><Relationship Id="rId111" Type="http://schemas.openxmlformats.org/officeDocument/2006/relationships/image" Target="media/image52.wmf"/><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oleObject" Target="embeddings/oleObject109.bin"/><Relationship Id="rId241" Type="http://schemas.openxmlformats.org/officeDocument/2006/relationships/oleObject" Target="embeddings/oleObject117.bin"/><Relationship Id="rId246" Type="http://schemas.openxmlformats.org/officeDocument/2006/relationships/image" Target="media/image121.wmf"/><Relationship Id="rId267" Type="http://schemas.openxmlformats.org/officeDocument/2006/relationships/oleObject" Target="embeddings/oleObject129.bin"/><Relationship Id="rId288" Type="http://schemas.openxmlformats.org/officeDocument/2006/relationships/image" Target="media/image143.wmf"/><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49.bin"/><Relationship Id="rId127" Type="http://schemas.openxmlformats.org/officeDocument/2006/relationships/image" Target="media/image61.wmf"/><Relationship Id="rId262" Type="http://schemas.openxmlformats.org/officeDocument/2006/relationships/image" Target="media/image130.wmf"/><Relationship Id="rId283" Type="http://schemas.openxmlformats.org/officeDocument/2006/relationships/oleObject" Target="embeddings/oleObject137.bin"/><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image" Target="media/image33.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104.bin"/><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image" Target="media/image138.wmf"/><Relationship Id="rId26" Type="http://schemas.openxmlformats.org/officeDocument/2006/relationships/image" Target="media/image10.wmf"/><Relationship Id="rId231" Type="http://schemas.openxmlformats.org/officeDocument/2006/relationships/oleObject" Target="embeddings/oleObject112.bin"/><Relationship Id="rId252" Type="http://schemas.openxmlformats.org/officeDocument/2006/relationships/image" Target="media/image124.png"/><Relationship Id="rId273" Type="http://schemas.openxmlformats.org/officeDocument/2006/relationships/oleObject" Target="embeddings/oleObject132.bin"/><Relationship Id="rId294" Type="http://schemas.openxmlformats.org/officeDocument/2006/relationships/image" Target="media/image146.wmf"/><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1.wmf"/><Relationship Id="rId112" Type="http://schemas.openxmlformats.org/officeDocument/2006/relationships/oleObject" Target="embeddings/oleObject52.bin"/><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40.png"/><Relationship Id="rId221" Type="http://schemas.openxmlformats.org/officeDocument/2006/relationships/oleObject" Target="embeddings/oleObject107.bin"/><Relationship Id="rId242" Type="http://schemas.openxmlformats.org/officeDocument/2006/relationships/image" Target="media/image119.wmf"/><Relationship Id="rId263" Type="http://schemas.openxmlformats.org/officeDocument/2006/relationships/oleObject" Target="embeddings/oleObject127.bin"/><Relationship Id="rId284" Type="http://schemas.openxmlformats.org/officeDocument/2006/relationships/image" Target="media/image141.wmf"/><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image" Target="media/image36.wmf"/><Relationship Id="rId102" Type="http://schemas.openxmlformats.org/officeDocument/2006/relationships/oleObject" Target="embeddings/oleObject47.bin"/><Relationship Id="rId123" Type="http://schemas.openxmlformats.org/officeDocument/2006/relationships/image" Target="media/image58.wmf"/><Relationship Id="rId144" Type="http://schemas.openxmlformats.org/officeDocument/2006/relationships/image" Target="media/image70.wmf"/><Relationship Id="rId90" Type="http://schemas.openxmlformats.org/officeDocument/2006/relationships/oleObject" Target="embeddings/oleObject41.bin"/><Relationship Id="rId165" Type="http://schemas.openxmlformats.org/officeDocument/2006/relationships/oleObject" Target="embeddings/oleObject79.bin"/><Relationship Id="rId186" Type="http://schemas.openxmlformats.org/officeDocument/2006/relationships/image" Target="media/image91.wmf"/><Relationship Id="rId211" Type="http://schemas.openxmlformats.org/officeDocument/2006/relationships/oleObject" Target="embeddings/oleObject102.bin"/><Relationship Id="rId232" Type="http://schemas.openxmlformats.org/officeDocument/2006/relationships/image" Target="media/image114.wmf"/><Relationship Id="rId253" Type="http://schemas.openxmlformats.org/officeDocument/2006/relationships/image" Target="media/image125.png"/><Relationship Id="rId274" Type="http://schemas.openxmlformats.org/officeDocument/2006/relationships/image" Target="media/image136.wmf"/><Relationship Id="rId295" Type="http://schemas.openxmlformats.org/officeDocument/2006/relationships/oleObject" Target="embeddings/oleObject143.bin"/><Relationship Id="rId27" Type="http://schemas.openxmlformats.org/officeDocument/2006/relationships/oleObject" Target="embeddings/oleObject9.bin"/><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image" Target="media/image65.wmf"/><Relationship Id="rId80" Type="http://schemas.openxmlformats.org/officeDocument/2006/relationships/oleObject" Target="embeddings/oleObject36.bin"/><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oleObject" Target="embeddings/oleObject118.bin"/><Relationship Id="rId264" Type="http://schemas.openxmlformats.org/officeDocument/2006/relationships/image" Target="media/image131.wmf"/><Relationship Id="rId285" Type="http://schemas.openxmlformats.org/officeDocument/2006/relationships/oleObject" Target="embeddings/oleObject138.bin"/><Relationship Id="rId17" Type="http://schemas.openxmlformats.org/officeDocument/2006/relationships/oleObject" Target="embeddings/oleObject4.bin"/><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2.png"/><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image" Target="media/image126.wmf"/><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3.bin"/><Relationship Id="rId275" Type="http://schemas.openxmlformats.org/officeDocument/2006/relationships/oleObject" Target="embeddings/oleObject133.bin"/><Relationship Id="rId296" Type="http://schemas.openxmlformats.org/officeDocument/2006/relationships/image" Target="media/image147.wmf"/><Relationship Id="rId300" Type="http://schemas.openxmlformats.org/officeDocument/2006/relationships/header" Target="header1.xml"/><Relationship Id="rId60" Type="http://schemas.openxmlformats.org/officeDocument/2006/relationships/oleObject" Target="embeddings/oleObject26.bin"/><Relationship Id="rId81" Type="http://schemas.openxmlformats.org/officeDocument/2006/relationships/image" Target="media/image37.wmf"/><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image" Target="media/image120.wmf"/><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oleObject" Target="embeddings/oleObject128.bin"/><Relationship Id="rId286" Type="http://schemas.openxmlformats.org/officeDocument/2006/relationships/image" Target="media/image142.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59.wmf"/><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 Id="rId71" Type="http://schemas.openxmlformats.org/officeDocument/2006/relationships/image" Target="media/image32.wmf"/><Relationship Id="rId92" Type="http://schemas.openxmlformats.org/officeDocument/2006/relationships/oleObject" Target="embeddings/oleObject42.bin"/><Relationship Id="rId213" Type="http://schemas.openxmlformats.org/officeDocument/2006/relationships/oleObject" Target="embeddings/oleObject103.bin"/><Relationship Id="rId234" Type="http://schemas.openxmlformats.org/officeDocument/2006/relationships/image" Target="media/image115.wmf"/></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60.bin"/><Relationship Id="rId1" Type="http://schemas.openxmlformats.org/officeDocument/2006/relationships/image" Target="media/image60.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22</Pages>
  <Words>6019</Words>
  <Characters>34311</Characters>
  <Application>Microsoft Office Word</Application>
  <DocSecurity>0</DocSecurity>
  <Lines>285</Lines>
  <Paragraphs>80</Paragraphs>
  <ScaleCrop>false</ScaleCrop>
  <HeadingPairs>
    <vt:vector size="6" baseType="variant">
      <vt:variant>
        <vt:lpstr>Titlu</vt:lpstr>
      </vt:variant>
      <vt:variant>
        <vt:i4>1</vt:i4>
      </vt:variant>
      <vt:variant>
        <vt:lpstr>Titluri</vt:lpstr>
      </vt:variant>
      <vt:variant>
        <vt:i4>11</vt:i4>
      </vt:variant>
      <vt:variant>
        <vt:lpstr>Title</vt:lpstr>
      </vt:variant>
      <vt:variant>
        <vt:i4>1</vt:i4>
      </vt:variant>
    </vt:vector>
  </HeadingPairs>
  <TitlesOfParts>
    <vt:vector size="13" baseType="lpstr">
      <vt:lpstr>Cap.4.Codarea surselor pt. canale fara perturbatii</vt:lpstr>
      <vt:lpstr>    Cuprins</vt:lpstr>
      <vt:lpstr>    Exemple didactice:</vt:lpstr>
      <vt:lpstr>    Codul Hamming grup corector de o eroar</vt:lpstr>
      <vt:lpstr>    Codul Hamming grup corector de o eroare detector de erori duble</vt:lpstr>
      <vt:lpstr/>
      <vt:lpstr>    </vt:lpstr>
      <vt:lpstr>    5.14 - Codul Hamming grup corector de o eroare</vt:lpstr>
      <vt:lpstr>    detector de erori duble</vt:lpstr>
      <vt:lpstr>    </vt:lpstr>
      <vt:lpstr>    Cuvântul de cod are lungimea  n=m+k+1=7 cu structura</vt:lpstr>
      <vt:lpstr>        Tabel 2 – Tabelul de codare</vt:lpstr>
      <vt:lpstr>Cap.4.Codarea surselor pt. canale fara perturbatii</vt:lpstr>
    </vt:vector>
  </TitlesOfParts>
  <Company>Univ Dunarea de Jos Galati</Company>
  <LinksUpToDate>false</LinksUpToDate>
  <CharactersWithSpaces>40250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Cap.4.Codarea surselor pt. canale fara perturbatii</dc:title>
  <dc:creator>didi</dc:creator>
  <cp:lastModifiedBy>dorel</cp:lastModifiedBy>
  <cp:revision>54</cp:revision>
  <cp:lastPrinted>2012-11-27T06:58:00Z</cp:lastPrinted>
  <dcterms:created xsi:type="dcterms:W3CDTF">2011-11-09T10:27:00Z</dcterms:created>
  <dcterms:modified xsi:type="dcterms:W3CDTF">2012-11-27T07:09:00Z</dcterms:modified>
</cp:coreProperties>
</file>