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555" w:rsidRDefault="00456555" w:rsidP="00456555">
      <w:pPr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Bibliografie</w:t>
      </w:r>
      <w:r w:rsidR="002043AC">
        <w:rPr>
          <w:b/>
          <w:sz w:val="32"/>
          <w:szCs w:val="32"/>
          <w:lang w:val="ro-RO"/>
        </w:rPr>
        <w:t xml:space="preserve"> de baza</w:t>
      </w:r>
    </w:p>
    <w:p w:rsidR="00456555" w:rsidRDefault="00456555" w:rsidP="00456555">
      <w:pPr>
        <w:rPr>
          <w:b/>
          <w:sz w:val="32"/>
          <w:szCs w:val="32"/>
          <w:lang w:val="ro-RO"/>
        </w:rPr>
      </w:pPr>
    </w:p>
    <w:p w:rsidR="00CF0D2C" w:rsidRDefault="00CF0D2C" w:rsidP="00CF0D2C">
      <w:pPr>
        <w:numPr>
          <w:ilvl w:val="0"/>
          <w:numId w:val="4"/>
        </w:numPr>
        <w:spacing w:before="120"/>
        <w:jc w:val="both"/>
        <w:rPr>
          <w:lang w:val="ro-RO"/>
        </w:rPr>
      </w:pPr>
      <w:r>
        <w:rPr>
          <w:lang w:val="ro-RO"/>
        </w:rPr>
        <w:t xml:space="preserve">Emil Ceanga, Anisia Luiza Gogu, Mihai Culea, </w:t>
      </w:r>
      <w:r w:rsidRPr="00CF0D2C">
        <w:rPr>
          <w:i/>
          <w:lang w:val="ro-RO"/>
        </w:rPr>
        <w:t>Analiza si Sinteza Circuitelor si Sistemelo</w:t>
      </w:r>
      <w:r>
        <w:rPr>
          <w:lang w:val="ro-RO"/>
        </w:rPr>
        <w:t>r, Galati University Press, Galati, 2010.</w:t>
      </w:r>
    </w:p>
    <w:p w:rsidR="004317F3" w:rsidRDefault="00657F5D" w:rsidP="004317F3">
      <w:pPr>
        <w:numPr>
          <w:ilvl w:val="0"/>
          <w:numId w:val="4"/>
        </w:numPr>
        <w:spacing w:before="120"/>
        <w:jc w:val="both"/>
        <w:rPr>
          <w:lang w:val="ro-RO"/>
        </w:rPr>
      </w:pPr>
      <w:r>
        <w:rPr>
          <w:lang w:val="ro-RO"/>
        </w:rPr>
        <w:t xml:space="preserve">Pagina web Anisia Gogu, </w:t>
      </w:r>
      <w:r w:rsidR="004317F3">
        <w:rPr>
          <w:lang w:val="ro-RO"/>
        </w:rPr>
        <w:t>Curs ASCS</w:t>
      </w:r>
      <w:r w:rsidR="00437DB3">
        <w:rPr>
          <w:lang w:val="ro-RO"/>
        </w:rPr>
        <w:t xml:space="preserve"> (2010-2011)</w:t>
      </w:r>
      <w:r w:rsidR="007C061B">
        <w:rPr>
          <w:lang w:val="ro-RO"/>
        </w:rPr>
        <w:t xml:space="preserve">, </w:t>
      </w:r>
      <w:r w:rsidR="004317F3">
        <w:rPr>
          <w:lang w:val="ro-RO"/>
        </w:rPr>
        <w:t xml:space="preserve"> </w:t>
      </w:r>
      <w:hyperlink r:id="rId6" w:history="1">
        <w:r w:rsidR="004317F3" w:rsidRPr="0035529E">
          <w:rPr>
            <w:rStyle w:val="Hyperlink"/>
            <w:lang w:val="ro-RO"/>
          </w:rPr>
          <w:t>http://www.etc.ugal.ro/agogu/</w:t>
        </w:r>
      </w:hyperlink>
      <w:r w:rsidR="004317F3">
        <w:rPr>
          <w:lang w:val="ro-RO"/>
        </w:rPr>
        <w:t xml:space="preserve"> </w:t>
      </w:r>
    </w:p>
    <w:p w:rsidR="00357388" w:rsidRDefault="007C061B" w:rsidP="004317F3">
      <w:pPr>
        <w:numPr>
          <w:ilvl w:val="0"/>
          <w:numId w:val="4"/>
        </w:numPr>
        <w:spacing w:before="120"/>
        <w:jc w:val="both"/>
        <w:rPr>
          <w:lang w:val="ro-RO"/>
        </w:rPr>
      </w:pPr>
      <w:r>
        <w:rPr>
          <w:lang w:val="ro-RO"/>
        </w:rPr>
        <w:t xml:space="preserve">Pagina web Anisia Gogu, </w:t>
      </w:r>
      <w:r w:rsidRPr="00437DB3">
        <w:rPr>
          <w:i/>
          <w:lang w:val="ro-RO"/>
        </w:rPr>
        <w:t>Laborator ASCS</w:t>
      </w:r>
      <w:r>
        <w:rPr>
          <w:lang w:val="ro-RO"/>
        </w:rPr>
        <w:t xml:space="preserve">, </w:t>
      </w:r>
      <w:r w:rsidRPr="00E3606A">
        <w:rPr>
          <w:i/>
          <w:lang w:val="ro-RO"/>
        </w:rPr>
        <w:t>S</w:t>
      </w:r>
      <w:r w:rsidR="00E3606A" w:rsidRPr="00E3606A">
        <w:rPr>
          <w:i/>
          <w:lang w:val="ro-RO"/>
        </w:rPr>
        <w:t>emnale si sisteme_2008-2009.zip</w:t>
      </w:r>
      <w:r w:rsidR="00E3606A">
        <w:rPr>
          <w:lang w:val="ro-RO"/>
        </w:rPr>
        <w:t xml:space="preserve">, </w:t>
      </w:r>
      <w:hyperlink r:id="rId7" w:history="1">
        <w:r w:rsidRPr="0035529E">
          <w:rPr>
            <w:rStyle w:val="Hyperlink"/>
            <w:lang w:val="ro-RO"/>
          </w:rPr>
          <w:t>http://www.etc.ugal.ro/agogu/</w:t>
        </w:r>
      </w:hyperlink>
    </w:p>
    <w:p w:rsidR="00CF0D2C" w:rsidRDefault="00CF0D2C" w:rsidP="00CF0D2C">
      <w:pPr>
        <w:spacing w:before="120"/>
        <w:jc w:val="both"/>
        <w:rPr>
          <w:lang w:val="ro-RO"/>
        </w:rPr>
      </w:pPr>
    </w:p>
    <w:p w:rsidR="002043AC" w:rsidRPr="002043AC" w:rsidRDefault="002043AC" w:rsidP="002043AC">
      <w:pPr>
        <w:spacing w:before="120"/>
        <w:jc w:val="both"/>
        <w:rPr>
          <w:b/>
          <w:lang w:val="ro-RO"/>
        </w:rPr>
      </w:pPr>
      <w:r w:rsidRPr="002043AC">
        <w:rPr>
          <w:b/>
          <w:lang w:val="ro-RO"/>
        </w:rPr>
        <w:t>Bibliografie ajutatoare/complementara</w:t>
      </w:r>
    </w:p>
    <w:p w:rsidR="005D5F89" w:rsidRPr="007548C0" w:rsidRDefault="005D5F89" w:rsidP="005D5F89">
      <w:pPr>
        <w:numPr>
          <w:ilvl w:val="0"/>
          <w:numId w:val="5"/>
        </w:numPr>
        <w:spacing w:before="120"/>
        <w:jc w:val="both"/>
        <w:rPr>
          <w:lang w:val="ro-RO"/>
        </w:rPr>
      </w:pPr>
      <w:r w:rsidRPr="007548C0">
        <w:rPr>
          <w:lang w:val="ro-RO"/>
        </w:rPr>
        <w:t xml:space="preserve">Ceangă, E. Munteanu, I., Bratcu,A.I., Culea, M. </w:t>
      </w:r>
      <w:r w:rsidRPr="005D5F89">
        <w:rPr>
          <w:i/>
          <w:lang w:val="ro-RO"/>
        </w:rPr>
        <w:t>Semnale, circuite şi sisteme, Partea I: Analiza semnalelor.</w:t>
      </w:r>
      <w:r w:rsidRPr="007548C0">
        <w:rPr>
          <w:lang w:val="ro-RO"/>
        </w:rPr>
        <w:t xml:space="preserve"> Editura Academica, </w:t>
      </w:r>
      <w:r>
        <w:rPr>
          <w:lang w:val="ro-RO"/>
        </w:rPr>
        <w:t>G</w:t>
      </w:r>
      <w:r w:rsidRPr="007548C0">
        <w:rPr>
          <w:lang w:val="ro-RO"/>
        </w:rPr>
        <w:t>alaţi, 2001.</w:t>
      </w:r>
    </w:p>
    <w:p w:rsidR="002043AC" w:rsidRPr="007548C0" w:rsidRDefault="002043AC" w:rsidP="002043AC">
      <w:pPr>
        <w:numPr>
          <w:ilvl w:val="0"/>
          <w:numId w:val="5"/>
        </w:numPr>
        <w:tabs>
          <w:tab w:val="left" w:pos="374"/>
        </w:tabs>
        <w:spacing w:before="120"/>
        <w:jc w:val="both"/>
        <w:rPr>
          <w:b/>
          <w:lang w:val="ro-RO"/>
        </w:rPr>
      </w:pPr>
      <w:r w:rsidRPr="007548C0">
        <w:rPr>
          <w:lang w:val="ro-RO"/>
        </w:rPr>
        <w:t xml:space="preserve">Oppenheim,A., Willsky, A. </w:t>
      </w:r>
      <w:r w:rsidRPr="002043AC">
        <w:rPr>
          <w:i/>
          <w:lang w:val="ro-RO"/>
        </w:rPr>
        <w:t>Signals and Systems.</w:t>
      </w:r>
      <w:r w:rsidRPr="007548C0">
        <w:rPr>
          <w:lang w:val="ro-RO"/>
        </w:rPr>
        <w:t xml:space="preserve"> New York, Prentice Hall, 1993.</w:t>
      </w:r>
    </w:p>
    <w:p w:rsidR="00456555" w:rsidRPr="007548C0" w:rsidRDefault="00456555" w:rsidP="002043AC">
      <w:pPr>
        <w:numPr>
          <w:ilvl w:val="0"/>
          <w:numId w:val="5"/>
        </w:numPr>
        <w:spacing w:before="120"/>
        <w:jc w:val="both"/>
        <w:rPr>
          <w:lang w:val="ro-RO"/>
        </w:rPr>
      </w:pPr>
      <w:r w:rsidRPr="007548C0">
        <w:rPr>
          <w:lang w:val="ro-RO"/>
        </w:rPr>
        <w:t xml:space="preserve">Cartianu, Gh. ş.a. </w:t>
      </w:r>
      <w:r w:rsidRPr="007548C0">
        <w:rPr>
          <w:i/>
          <w:lang w:val="ro-RO"/>
        </w:rPr>
        <w:t>Semnale, circuite şi sisteme</w:t>
      </w:r>
      <w:r w:rsidRPr="007548C0">
        <w:rPr>
          <w:lang w:val="ro-RO"/>
        </w:rPr>
        <w:t>. Editura Didactică şi Pedagogică, Bucureşti, 1980.</w:t>
      </w:r>
    </w:p>
    <w:p w:rsidR="00456555" w:rsidRPr="007548C0" w:rsidRDefault="00456555" w:rsidP="002043AC">
      <w:pPr>
        <w:numPr>
          <w:ilvl w:val="0"/>
          <w:numId w:val="5"/>
        </w:numPr>
        <w:spacing w:before="120"/>
        <w:jc w:val="both"/>
        <w:rPr>
          <w:lang w:val="ro-RO"/>
        </w:rPr>
      </w:pPr>
      <w:r w:rsidRPr="007548C0">
        <w:rPr>
          <w:lang w:val="ro-RO"/>
        </w:rPr>
        <w:t xml:space="preserve">Mateescu, A. </w:t>
      </w:r>
      <w:r w:rsidRPr="007548C0">
        <w:rPr>
          <w:i/>
          <w:lang w:val="ro-RO"/>
        </w:rPr>
        <w:t>Semnale, circuite şi sisteme</w:t>
      </w:r>
      <w:r w:rsidRPr="007548C0">
        <w:rPr>
          <w:lang w:val="ro-RO"/>
        </w:rPr>
        <w:t>. Editura Didactică şi Pedagogică, Bucureşti, 1984.</w:t>
      </w:r>
    </w:p>
    <w:p w:rsidR="00D41A82" w:rsidRPr="007548C0" w:rsidRDefault="00D41A82" w:rsidP="00D41A82">
      <w:pPr>
        <w:numPr>
          <w:ilvl w:val="0"/>
          <w:numId w:val="5"/>
        </w:numPr>
        <w:tabs>
          <w:tab w:val="left" w:pos="374"/>
        </w:tabs>
        <w:spacing w:before="120"/>
        <w:jc w:val="both"/>
        <w:rPr>
          <w:lang w:val="ro-RO"/>
        </w:rPr>
      </w:pPr>
      <w:r w:rsidRPr="007548C0">
        <w:rPr>
          <w:lang w:val="ro-RO"/>
        </w:rPr>
        <w:t>Mateescu, A., Ciochina,S. s.a</w:t>
      </w:r>
      <w:r w:rsidRPr="00D41A82">
        <w:rPr>
          <w:i/>
          <w:lang w:val="ro-RO"/>
        </w:rPr>
        <w:t>. Prelucrarea numerică a semnalelor</w:t>
      </w:r>
      <w:r w:rsidRPr="007548C0">
        <w:rPr>
          <w:lang w:val="ro-RO"/>
        </w:rPr>
        <w:t>. Bucureşti, Editura Tehnică, 1997.</w:t>
      </w:r>
    </w:p>
    <w:p w:rsidR="00D41A82" w:rsidRPr="007408BC" w:rsidRDefault="00D41A82" w:rsidP="00D41A82">
      <w:pPr>
        <w:numPr>
          <w:ilvl w:val="0"/>
          <w:numId w:val="5"/>
        </w:numPr>
        <w:tabs>
          <w:tab w:val="left" w:pos="187"/>
          <w:tab w:val="left" w:pos="374"/>
        </w:tabs>
        <w:spacing w:before="120"/>
        <w:jc w:val="both"/>
        <w:rPr>
          <w:b/>
          <w:lang w:val="ro-RO"/>
        </w:rPr>
      </w:pPr>
      <w:r w:rsidRPr="007548C0">
        <w:rPr>
          <w:lang w:val="ro-RO"/>
        </w:rPr>
        <w:t>Oppenheim, A.V., Schafer, R.W.</w:t>
      </w:r>
      <w:r w:rsidRPr="007548C0">
        <w:rPr>
          <w:b/>
          <w:lang w:val="ro-RO"/>
        </w:rPr>
        <w:t xml:space="preserve"> </w:t>
      </w:r>
      <w:r w:rsidRPr="007548C0">
        <w:rPr>
          <w:i/>
          <w:lang w:val="ro-RO"/>
        </w:rPr>
        <w:t>Discrete-Time Signal Processing</w:t>
      </w:r>
      <w:r w:rsidRPr="007548C0">
        <w:rPr>
          <w:iCs/>
          <w:lang w:val="ro-RO"/>
        </w:rPr>
        <w:t>.</w:t>
      </w:r>
      <w:r w:rsidRPr="007548C0">
        <w:rPr>
          <w:i/>
          <w:lang w:val="ro-RO"/>
        </w:rPr>
        <w:t xml:space="preserve"> </w:t>
      </w:r>
      <w:r w:rsidRPr="007548C0">
        <w:rPr>
          <w:lang w:val="ro-RO"/>
        </w:rPr>
        <w:t>Prentice-Hall, 1989.</w:t>
      </w:r>
    </w:p>
    <w:p w:rsidR="007408BC" w:rsidRPr="000B5228" w:rsidRDefault="007408BC" w:rsidP="007408BC">
      <w:pPr>
        <w:pStyle w:val="Listparagraf"/>
        <w:numPr>
          <w:ilvl w:val="0"/>
          <w:numId w:val="5"/>
        </w:numPr>
        <w:jc w:val="both"/>
      </w:pPr>
      <w:r w:rsidRPr="000B5228">
        <w:t>Voicu, Mihail. Introducere in automatica, Editura Dosoftei, Iasi, 1998.</w:t>
      </w:r>
    </w:p>
    <w:p w:rsidR="007408BC" w:rsidRPr="007548C0" w:rsidRDefault="007408BC" w:rsidP="007408BC">
      <w:pPr>
        <w:tabs>
          <w:tab w:val="left" w:pos="187"/>
          <w:tab w:val="left" w:pos="374"/>
        </w:tabs>
        <w:spacing w:before="120"/>
        <w:ind w:left="360"/>
        <w:jc w:val="both"/>
        <w:rPr>
          <w:b/>
          <w:lang w:val="ro-RO"/>
        </w:rPr>
      </w:pPr>
      <w:bookmarkStart w:id="0" w:name="_GoBack"/>
      <w:bookmarkEnd w:id="0"/>
    </w:p>
    <w:p w:rsidR="00D41A82" w:rsidRPr="007548C0" w:rsidRDefault="00D41A82" w:rsidP="00D41A82">
      <w:pPr>
        <w:ind w:firstLine="720"/>
        <w:jc w:val="both"/>
        <w:rPr>
          <w:lang w:val="ro-RO"/>
        </w:rPr>
      </w:pPr>
    </w:p>
    <w:p w:rsidR="002043AC" w:rsidRPr="002043AC" w:rsidRDefault="002043AC" w:rsidP="002043AC">
      <w:pPr>
        <w:spacing w:before="120"/>
        <w:jc w:val="both"/>
        <w:rPr>
          <w:b/>
          <w:lang w:val="ro-RO"/>
        </w:rPr>
      </w:pPr>
      <w:r w:rsidRPr="002043AC">
        <w:rPr>
          <w:b/>
          <w:lang w:val="ro-RO"/>
        </w:rPr>
        <w:t>Culegere de probleme</w:t>
      </w:r>
    </w:p>
    <w:p w:rsidR="00456555" w:rsidRPr="007548C0" w:rsidRDefault="00A566B2" w:rsidP="00A07A29">
      <w:pPr>
        <w:numPr>
          <w:ilvl w:val="0"/>
          <w:numId w:val="6"/>
        </w:numPr>
        <w:spacing w:before="120"/>
        <w:jc w:val="both"/>
        <w:rPr>
          <w:lang w:val="ro-RO"/>
        </w:rPr>
      </w:pPr>
      <w:r w:rsidRPr="007548C0">
        <w:rPr>
          <w:lang w:val="ro-RO"/>
        </w:rPr>
        <w:t>Dumitriu,N., Petrescu,</w:t>
      </w:r>
      <w:r w:rsidR="00456555" w:rsidRPr="007548C0">
        <w:rPr>
          <w:lang w:val="ro-RO"/>
        </w:rPr>
        <w:t xml:space="preserve">Th., Mateescu, A. </w:t>
      </w:r>
      <w:r w:rsidR="00456555" w:rsidRPr="002043AC">
        <w:rPr>
          <w:i/>
          <w:lang w:val="ro-RO"/>
        </w:rPr>
        <w:t>Semnale, circuite şi sisteme</w:t>
      </w:r>
      <w:r w:rsidR="00456555" w:rsidRPr="007548C0">
        <w:rPr>
          <w:lang w:val="ro-RO"/>
        </w:rPr>
        <w:t xml:space="preserve"> </w:t>
      </w:r>
      <w:r w:rsidRPr="007548C0">
        <w:rPr>
          <w:lang w:val="ro-RO"/>
        </w:rPr>
        <w:t>–</w:t>
      </w:r>
      <w:r w:rsidR="00456555" w:rsidRPr="007548C0">
        <w:rPr>
          <w:lang w:val="ro-RO"/>
        </w:rPr>
        <w:t xml:space="preserve"> </w:t>
      </w:r>
      <w:r w:rsidR="00456555" w:rsidRPr="00D41A82">
        <w:rPr>
          <w:i/>
          <w:lang w:val="ro-RO"/>
        </w:rPr>
        <w:t>Probleme</w:t>
      </w:r>
      <w:r w:rsidRPr="007548C0">
        <w:rPr>
          <w:lang w:val="ro-RO"/>
        </w:rPr>
        <w:t>, Bucureşti, Universitatea Politehnica, 1991.</w:t>
      </w:r>
    </w:p>
    <w:p w:rsidR="00456555" w:rsidRPr="007548C0" w:rsidRDefault="00456555" w:rsidP="00A07A29">
      <w:pPr>
        <w:numPr>
          <w:ilvl w:val="0"/>
          <w:numId w:val="6"/>
        </w:numPr>
        <w:spacing w:before="120"/>
        <w:jc w:val="both"/>
        <w:rPr>
          <w:lang w:val="ro-RO"/>
        </w:rPr>
      </w:pPr>
      <w:r w:rsidRPr="007548C0">
        <w:rPr>
          <w:lang w:val="ro-RO"/>
        </w:rPr>
        <w:t xml:space="preserve">Mateescu, A., Şerbănescu, Al. </w:t>
      </w:r>
      <w:r w:rsidRPr="007548C0">
        <w:rPr>
          <w:i/>
          <w:lang w:val="ro-RO"/>
        </w:rPr>
        <w:t>Semnale, circuite şi sisteme - Probleme</w:t>
      </w:r>
      <w:r w:rsidRPr="007548C0">
        <w:rPr>
          <w:lang w:val="ro-RO"/>
        </w:rPr>
        <w:t>. Editura Militară, Bucureşti, 1998.</w:t>
      </w:r>
    </w:p>
    <w:p w:rsidR="00456555" w:rsidRPr="007548C0" w:rsidRDefault="00456555" w:rsidP="00A07A29">
      <w:pPr>
        <w:numPr>
          <w:ilvl w:val="0"/>
          <w:numId w:val="6"/>
        </w:numPr>
        <w:spacing w:before="120"/>
        <w:jc w:val="both"/>
        <w:rPr>
          <w:lang w:val="ro-RO"/>
        </w:rPr>
      </w:pPr>
      <w:r w:rsidRPr="007548C0">
        <w:rPr>
          <w:lang w:val="ro-RO"/>
        </w:rPr>
        <w:t xml:space="preserve">Săvescu, M. </w:t>
      </w:r>
      <w:r w:rsidRPr="007548C0">
        <w:rPr>
          <w:i/>
          <w:lang w:val="ro-RO"/>
        </w:rPr>
        <w:t>Semnale, circuite şi sisteme - Probleme</w:t>
      </w:r>
      <w:r w:rsidRPr="007548C0">
        <w:rPr>
          <w:lang w:val="ro-RO"/>
        </w:rPr>
        <w:t>. Editura Didactică şi Pedagogică, Bucureşti, 1982.</w:t>
      </w:r>
    </w:p>
    <w:p w:rsidR="00456555" w:rsidRDefault="00456555" w:rsidP="00456555">
      <w:pPr>
        <w:ind w:firstLine="720"/>
        <w:jc w:val="both"/>
        <w:rPr>
          <w:lang w:val="ro-RO"/>
        </w:rPr>
      </w:pPr>
    </w:p>
    <w:p w:rsidR="00456555" w:rsidRPr="000954CF" w:rsidRDefault="00456555" w:rsidP="00456555">
      <w:pPr>
        <w:ind w:firstLine="720"/>
        <w:jc w:val="both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 xml:space="preserve"> </w:t>
      </w:r>
    </w:p>
    <w:p w:rsidR="00F54816" w:rsidRDefault="00F54816"/>
    <w:sectPr w:rsidR="00F54816" w:rsidSect="00357388">
      <w:pgSz w:w="11907" w:h="16840" w:code="9"/>
      <w:pgMar w:top="1418" w:right="1418" w:bottom="1418" w:left="1418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A4377"/>
    <w:multiLevelType w:val="hybridMultilevel"/>
    <w:tmpl w:val="ECD66804"/>
    <w:lvl w:ilvl="0" w:tplc="F60AA5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BA47187"/>
    <w:multiLevelType w:val="hybridMultilevel"/>
    <w:tmpl w:val="54D62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3A361C"/>
    <w:multiLevelType w:val="hybridMultilevel"/>
    <w:tmpl w:val="2C004D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20101BD"/>
    <w:multiLevelType w:val="hybridMultilevel"/>
    <w:tmpl w:val="495CBD86"/>
    <w:lvl w:ilvl="0" w:tplc="6FE88D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B802BCA"/>
    <w:multiLevelType w:val="hybridMultilevel"/>
    <w:tmpl w:val="ECD66804"/>
    <w:lvl w:ilvl="0" w:tplc="F60AA5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BD275FD"/>
    <w:multiLevelType w:val="hybridMultilevel"/>
    <w:tmpl w:val="723A9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87"/>
  <w:drawingGridVerticalSpacing w:val="187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555"/>
    <w:rsid w:val="00064BEA"/>
    <w:rsid w:val="000B1B44"/>
    <w:rsid w:val="000D2980"/>
    <w:rsid w:val="000E2449"/>
    <w:rsid w:val="002043AC"/>
    <w:rsid w:val="00296D10"/>
    <w:rsid w:val="003210E8"/>
    <w:rsid w:val="00357388"/>
    <w:rsid w:val="004317F3"/>
    <w:rsid w:val="00437DB3"/>
    <w:rsid w:val="00456555"/>
    <w:rsid w:val="005A4B95"/>
    <w:rsid w:val="005D5F89"/>
    <w:rsid w:val="00657F5D"/>
    <w:rsid w:val="007408BC"/>
    <w:rsid w:val="007548C0"/>
    <w:rsid w:val="007C061B"/>
    <w:rsid w:val="007E4B47"/>
    <w:rsid w:val="008B1C71"/>
    <w:rsid w:val="00A07A29"/>
    <w:rsid w:val="00A11AC4"/>
    <w:rsid w:val="00A566B2"/>
    <w:rsid w:val="00AE0CB8"/>
    <w:rsid w:val="00BF76B8"/>
    <w:rsid w:val="00CF0D2C"/>
    <w:rsid w:val="00D41A82"/>
    <w:rsid w:val="00E3606A"/>
    <w:rsid w:val="00E44C92"/>
    <w:rsid w:val="00F320E7"/>
    <w:rsid w:val="00F5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6555"/>
    <w:rPr>
      <w:sz w:val="24"/>
      <w:szCs w:val="24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4317F3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7408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6555"/>
    <w:rPr>
      <w:sz w:val="24"/>
      <w:szCs w:val="24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4317F3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7408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etc.ugal.ro/agog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c.ugal.ro/agog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Bibliografie</vt:lpstr>
      <vt:lpstr>Bibliografie</vt:lpstr>
    </vt:vector>
  </TitlesOfParts>
  <Company>Universitatea Dunarea de Jos Galati</Company>
  <LinksUpToDate>false</LinksUpToDate>
  <CharactersWithSpaces>1499</CharactersWithSpaces>
  <SharedDoc>false</SharedDoc>
  <HLinks>
    <vt:vector size="6" baseType="variant">
      <vt:variant>
        <vt:i4>196700</vt:i4>
      </vt:variant>
      <vt:variant>
        <vt:i4>0</vt:i4>
      </vt:variant>
      <vt:variant>
        <vt:i4>0</vt:i4>
      </vt:variant>
      <vt:variant>
        <vt:i4>5</vt:i4>
      </vt:variant>
      <vt:variant>
        <vt:lpwstr>http://www.etc.ugal.ro/agogu/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Bibliografie</dc:title>
  <dc:creator>123</dc:creator>
  <cp:lastModifiedBy>dorel</cp:lastModifiedBy>
  <cp:revision>8</cp:revision>
  <dcterms:created xsi:type="dcterms:W3CDTF">2012-02-01T12:01:00Z</dcterms:created>
  <dcterms:modified xsi:type="dcterms:W3CDTF">2012-02-29T07:01:00Z</dcterms:modified>
</cp:coreProperties>
</file>